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78FECF8D" w:rsidR="00E048D6" w:rsidRPr="00624F77" w:rsidRDefault="00301B9D"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BALAAM &amp; BLESSED ISRAEL</w:t>
      </w:r>
    </w:p>
    <w:p w14:paraId="4CBC0D11" w14:textId="6E999ABE"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EC665F">
        <w:rPr>
          <w:rFonts w:ascii="Times New Roman" w:eastAsia="Times New Roman" w:hAnsi="Times New Roman" w:cs="Times New Roman"/>
          <w:color w:val="000000" w:themeColor="text1"/>
        </w:rPr>
        <w:t>1</w:t>
      </w:r>
      <w:r w:rsidR="00301B9D">
        <w:rPr>
          <w:rFonts w:ascii="Times New Roman" w:eastAsia="Times New Roman" w:hAnsi="Times New Roman" w:cs="Times New Roman"/>
          <w:color w:val="000000" w:themeColor="text1"/>
        </w:rPr>
        <w:t>9</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3FA87873" w:rsidR="006D6840" w:rsidRPr="00624F77" w:rsidRDefault="004727D4"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Numbers </w:t>
      </w:r>
      <w:r w:rsidR="006D71A0">
        <w:rPr>
          <w:rFonts w:ascii="Times New Roman" w:eastAsia="Times New Roman" w:hAnsi="Times New Roman" w:cs="Times New Roman"/>
          <w:color w:val="000000" w:themeColor="text1"/>
        </w:rPr>
        <w:t>2</w:t>
      </w:r>
      <w:r w:rsidR="00301B9D">
        <w:rPr>
          <w:rFonts w:ascii="Times New Roman" w:eastAsia="Times New Roman" w:hAnsi="Times New Roman" w:cs="Times New Roman"/>
          <w:color w:val="000000" w:themeColor="text1"/>
        </w:rPr>
        <w:t>2</w:t>
      </w:r>
    </w:p>
    <w:p w14:paraId="40A3815A" w14:textId="736324B0" w:rsidR="006D6840" w:rsidRPr="00624F77" w:rsidRDefault="006D71A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006D6840" w:rsidRPr="00624F77">
        <w:rPr>
          <w:rFonts w:ascii="Times New Roman" w:eastAsia="Times New Roman" w:hAnsi="Times New Roman" w:cs="Times New Roman"/>
          <w:color w:val="000000" w:themeColor="text1"/>
        </w:rPr>
        <w:t>/</w:t>
      </w:r>
      <w:r w:rsidR="008824CC">
        <w:rPr>
          <w:rFonts w:ascii="Times New Roman" w:eastAsia="Times New Roman" w:hAnsi="Times New Roman" w:cs="Times New Roman"/>
          <w:color w:val="000000" w:themeColor="text1"/>
        </w:rPr>
        <w:t>1</w:t>
      </w:r>
      <w:r w:rsidR="00301B9D">
        <w:rPr>
          <w:rFonts w:ascii="Times New Roman" w:eastAsia="Times New Roman" w:hAnsi="Times New Roman" w:cs="Times New Roman"/>
          <w:color w:val="000000" w:themeColor="text1"/>
        </w:rPr>
        <w:t>8</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4F044586" w14:textId="77777777"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0F9A8283"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7805DB">
        <w:rPr>
          <w:rFonts w:ascii="Times New Roman" w:eastAsia="Times New Roman" w:hAnsi="Times New Roman" w:cs="Times New Roman"/>
          <w:color w:val="000000" w:themeColor="text1"/>
          <w:sz w:val="19"/>
          <w:szCs w:val="19"/>
        </w:rPr>
        <w:t xml:space="preserve">In </w:t>
      </w:r>
      <w:r w:rsidR="00301B9D">
        <w:rPr>
          <w:rFonts w:ascii="Times New Roman" w:eastAsia="Times New Roman" w:hAnsi="Times New Roman" w:cs="Times New Roman"/>
          <w:color w:val="000000" w:themeColor="text1"/>
          <w:sz w:val="19"/>
          <w:szCs w:val="19"/>
        </w:rPr>
        <w:t>our previous lesson, we observed God’s ________________ being carried out on Israel in the wilderness. They had complained against Moses, and God dealt swiftly and strongly with them by sending __________.  The serpents were a display of what the Israelites had allowed _____________ to do. Notice that Satan loves to _________ our view and __________________ toward God’s plan and provision. Notice that the people were ______________________ by God’s plan, even though God had provided them with __________________ and provision. The serpents were also a demonstration of how Israel’s _______________, venomous ______________ would keep them from moving forward to the Promised Land. Notice that like a serpent, Israel’s bite pushed them ______________________ to the land of Egypt. Notice that like a serpent, the venomous bit of Israel’s words quickly _____________ to the whole body of Israel and led to much death and destruction. T</w:t>
      </w:r>
      <w:r w:rsidR="00301B9D">
        <w:rPr>
          <w:rFonts w:ascii="Times New Roman" w:eastAsia="Times New Roman" w:hAnsi="Times New Roman" w:cs="Times New Roman"/>
          <w:color w:val="000000" w:themeColor="text1"/>
          <w:sz w:val="20"/>
          <w:szCs w:val="20"/>
        </w:rPr>
        <w:t>he serpents were devices used by God to bring out the sting of ______________________. Notice that the literal ___________ and punishment from the serpent s prompted a reaction. Notice that the people did not wait long to go, ______________, and repent of their sins against God and Moses.</w:t>
      </w:r>
      <w:r w:rsidR="00301B9D">
        <w:rPr>
          <w:rFonts w:ascii="Times New Roman" w:eastAsia="Times New Roman" w:hAnsi="Times New Roman" w:cs="Times New Roman"/>
          <w:color w:val="000000" w:themeColor="text1"/>
          <w:sz w:val="20"/>
          <w:szCs w:val="20"/>
        </w:rPr>
        <w:t xml:space="preserve"> The brazen serpent was a dedication to the One who would ________ above all of the fiery darts of Satan, defeat death and ___________, and offer _______________________ to all. Notice that the solution was for them to look at the very things that had caused their ________________.</w:t>
      </w:r>
      <w:r w:rsidR="002E0339">
        <w:rPr>
          <w:rFonts w:ascii="Times New Roman" w:eastAsia="Times New Roman" w:hAnsi="Times New Roman" w:cs="Times New Roman"/>
          <w:color w:val="000000" w:themeColor="text1"/>
          <w:sz w:val="20"/>
          <w:szCs w:val="20"/>
        </w:rPr>
        <w:t xml:space="preserve"> Notice that they only needed to look at the lifted up serpent to be saved. This provides us with a beautiful picture of salvation. We will continue our lesson series today by looking at Balaam and his donkey!</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3C4477D8" w:rsidR="00AA451E" w:rsidRPr="00624F77" w:rsidRDefault="00D36484"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THE SERPENTS WERE A DISPLAY OF WHAT THE ISRAELITES HAD ALLOWED SATAN TO DO.</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7E7388D1" w:rsidR="00504553" w:rsidRPr="00D36484" w:rsidRDefault="00B92DA5" w:rsidP="00D36484">
      <w:pPr>
        <w:pStyle w:val="ListParagraph"/>
        <w:numPr>
          <w:ilvl w:val="0"/>
          <w:numId w:val="23"/>
        </w:numPr>
        <w:jc w:val="both"/>
        <w:rPr>
          <w:rFonts w:ascii="Times New Roman" w:eastAsia="Times New Roman" w:hAnsi="Times New Roman" w:cs="Times New Roman"/>
          <w:i/>
          <w:iCs/>
          <w:color w:val="000000" w:themeColor="text1"/>
          <w:sz w:val="20"/>
          <w:szCs w:val="20"/>
        </w:rPr>
      </w:pPr>
      <w:r w:rsidRPr="00547C85">
        <w:rPr>
          <w:rFonts w:ascii="Times New Roman" w:eastAsia="Times New Roman" w:hAnsi="Times New Roman" w:cs="Times New Roman"/>
          <w:b/>
          <w:bCs/>
          <w:color w:val="000000" w:themeColor="text1"/>
          <w:sz w:val="20"/>
          <w:szCs w:val="20"/>
        </w:rPr>
        <w:t xml:space="preserve">Notice </w:t>
      </w:r>
      <w:r w:rsidR="001333C1" w:rsidRPr="00547C85">
        <w:rPr>
          <w:rFonts w:ascii="Times New Roman" w:eastAsia="Times New Roman" w:hAnsi="Times New Roman" w:cs="Times New Roman"/>
          <w:b/>
          <w:bCs/>
          <w:color w:val="000000" w:themeColor="text1"/>
          <w:sz w:val="20"/>
          <w:szCs w:val="20"/>
        </w:rPr>
        <w:t>th</w:t>
      </w:r>
      <w:r w:rsidR="00547C85" w:rsidRPr="00547C85">
        <w:rPr>
          <w:rFonts w:ascii="Times New Roman" w:eastAsia="Times New Roman" w:hAnsi="Times New Roman" w:cs="Times New Roman"/>
          <w:b/>
          <w:bCs/>
          <w:color w:val="000000" w:themeColor="text1"/>
          <w:sz w:val="20"/>
          <w:szCs w:val="20"/>
        </w:rPr>
        <w:t>at</w:t>
      </w:r>
      <w:r w:rsidR="001333C1" w:rsidRPr="00547C85">
        <w:rPr>
          <w:rFonts w:ascii="Times New Roman" w:eastAsia="Times New Roman" w:hAnsi="Times New Roman" w:cs="Times New Roman"/>
          <w:b/>
          <w:bCs/>
          <w:color w:val="000000" w:themeColor="text1"/>
          <w:sz w:val="20"/>
          <w:szCs w:val="20"/>
        </w:rPr>
        <w:t xml:space="preserve"> </w:t>
      </w:r>
      <w:r w:rsidR="00D36484">
        <w:rPr>
          <w:rFonts w:ascii="Times New Roman" w:eastAsia="Times New Roman" w:hAnsi="Times New Roman" w:cs="Times New Roman"/>
          <w:b/>
          <w:bCs/>
          <w:color w:val="000000" w:themeColor="text1"/>
          <w:sz w:val="20"/>
          <w:szCs w:val="20"/>
        </w:rPr>
        <w:t>Satan loves to sour our view and attitude toward God’s plan and provision.</w:t>
      </w:r>
      <w:r w:rsidR="001333C1" w:rsidRPr="00547C85">
        <w:rPr>
          <w:rFonts w:ascii="Times New Roman" w:eastAsia="Times New Roman" w:hAnsi="Times New Roman" w:cs="Times New Roman"/>
          <w:b/>
          <w:bCs/>
          <w:color w:val="000000" w:themeColor="text1"/>
          <w:sz w:val="20"/>
          <w:szCs w:val="20"/>
        </w:rPr>
        <w:t xml:space="preserve"> </w:t>
      </w:r>
      <w:r w:rsidR="00D36484" w:rsidRPr="00D36484">
        <w:rPr>
          <w:rFonts w:ascii="Times New Roman" w:eastAsia="Times New Roman" w:hAnsi="Times New Roman" w:cs="Times New Roman"/>
          <w:i/>
          <w:iCs/>
          <w:color w:val="000000" w:themeColor="text1"/>
          <w:sz w:val="20"/>
          <w:szCs w:val="20"/>
        </w:rPr>
        <w:t>Genesis 3:1</w:t>
      </w:r>
      <w:r w:rsidR="00D36484">
        <w:rPr>
          <w:rFonts w:ascii="Times New Roman" w:eastAsia="Times New Roman" w:hAnsi="Times New Roman" w:cs="Times New Roman"/>
          <w:i/>
          <w:iCs/>
          <w:color w:val="000000" w:themeColor="text1"/>
          <w:sz w:val="20"/>
          <w:szCs w:val="20"/>
        </w:rPr>
        <w:t xml:space="preserve"> </w:t>
      </w:r>
      <w:r w:rsidR="00D36484" w:rsidRPr="00D36484">
        <w:rPr>
          <w:rFonts w:ascii="Times New Roman" w:eastAsia="Times New Roman" w:hAnsi="Times New Roman" w:cs="Times New Roman"/>
          <w:i/>
          <w:iCs/>
          <w:color w:val="000000" w:themeColor="text1"/>
          <w:sz w:val="20"/>
          <w:szCs w:val="20"/>
        </w:rPr>
        <w:t xml:space="preserve">Now the serpent was more </w:t>
      </w:r>
      <w:proofErr w:type="spellStart"/>
      <w:r w:rsidR="00D36484" w:rsidRPr="00D36484">
        <w:rPr>
          <w:rFonts w:ascii="Times New Roman" w:eastAsia="Times New Roman" w:hAnsi="Times New Roman" w:cs="Times New Roman"/>
          <w:i/>
          <w:iCs/>
          <w:color w:val="000000" w:themeColor="text1"/>
          <w:sz w:val="20"/>
          <w:szCs w:val="20"/>
        </w:rPr>
        <w:t>subtil</w:t>
      </w:r>
      <w:proofErr w:type="spellEnd"/>
      <w:r w:rsidR="00D36484" w:rsidRPr="00D36484">
        <w:rPr>
          <w:rFonts w:ascii="Times New Roman" w:eastAsia="Times New Roman" w:hAnsi="Times New Roman" w:cs="Times New Roman"/>
          <w:i/>
          <w:iCs/>
          <w:color w:val="000000" w:themeColor="text1"/>
          <w:sz w:val="20"/>
          <w:szCs w:val="20"/>
        </w:rPr>
        <w:t xml:space="preserve"> than any beast of the field which the Lord God had made. And he said unto the woman, Yea, hath God said, Ye shall not eat of every tree of the garden?</w:t>
      </w:r>
      <w:r w:rsidR="00D36484">
        <w:t xml:space="preserve"> </w:t>
      </w:r>
      <w:r w:rsidR="00D36484" w:rsidRPr="00D36484">
        <w:rPr>
          <w:rFonts w:ascii="Times New Roman" w:eastAsia="Times New Roman" w:hAnsi="Times New Roman" w:cs="Times New Roman"/>
          <w:i/>
          <w:iCs/>
          <w:color w:val="000000" w:themeColor="text1"/>
          <w:sz w:val="20"/>
          <w:szCs w:val="20"/>
        </w:rPr>
        <w:t>5 For God doth know that in the day ye eat thereof, then your eyes shall be opened, and ye shall be as gods, knowing good and evil.</w:t>
      </w:r>
      <w:r w:rsidR="007805DB" w:rsidRPr="007805DB">
        <w:t xml:space="preserve"> </w:t>
      </w:r>
      <w:r w:rsidR="007805DB" w:rsidRPr="007805DB">
        <w:rPr>
          <w:rFonts w:ascii="Times New Roman" w:eastAsia="Times New Roman" w:hAnsi="Times New Roman" w:cs="Times New Roman"/>
          <w:color w:val="000000" w:themeColor="text1"/>
          <w:sz w:val="20"/>
          <w:szCs w:val="20"/>
        </w:rPr>
        <w:t>Just as Satan deceive</w:t>
      </w:r>
      <w:r w:rsidR="007805DB">
        <w:rPr>
          <w:rFonts w:ascii="Times New Roman" w:eastAsia="Times New Roman" w:hAnsi="Times New Roman" w:cs="Times New Roman"/>
          <w:color w:val="000000" w:themeColor="text1"/>
          <w:sz w:val="20"/>
          <w:szCs w:val="20"/>
        </w:rPr>
        <w:t xml:space="preserve">d </w:t>
      </w:r>
      <w:r w:rsidR="007805DB" w:rsidRPr="007805DB">
        <w:rPr>
          <w:rFonts w:ascii="Times New Roman" w:eastAsia="Times New Roman" w:hAnsi="Times New Roman" w:cs="Times New Roman"/>
          <w:color w:val="000000" w:themeColor="text1"/>
          <w:sz w:val="20"/>
          <w:szCs w:val="20"/>
        </w:rPr>
        <w:t xml:space="preserve">Eve in the garden by twisting God’s words and intentions, so too had the Israelites allowed discouragement and distrust to sour their view of God’s plan. </w:t>
      </w:r>
      <w:r w:rsidR="007805DB">
        <w:rPr>
          <w:rFonts w:ascii="Times New Roman" w:eastAsia="Times New Roman" w:hAnsi="Times New Roman" w:cs="Times New Roman"/>
          <w:color w:val="000000" w:themeColor="text1"/>
          <w:sz w:val="20"/>
          <w:szCs w:val="20"/>
        </w:rPr>
        <w:t xml:space="preserve">Satan </w:t>
      </w:r>
      <w:r w:rsidR="007805DB" w:rsidRPr="007805DB">
        <w:rPr>
          <w:rFonts w:ascii="Times New Roman" w:eastAsia="Times New Roman" w:hAnsi="Times New Roman" w:cs="Times New Roman"/>
          <w:color w:val="000000" w:themeColor="text1"/>
          <w:sz w:val="20"/>
          <w:szCs w:val="20"/>
        </w:rPr>
        <w:t>loves to convince God’s people that God’s provision is insufficient and that His leadership is faulty.</w:t>
      </w:r>
      <w:r w:rsidR="007805DB">
        <w:rPr>
          <w:rFonts w:ascii="Times New Roman" w:eastAsia="Times New Roman" w:hAnsi="Times New Roman" w:cs="Times New Roman"/>
          <w:color w:val="000000" w:themeColor="text1"/>
          <w:sz w:val="20"/>
          <w:szCs w:val="20"/>
        </w:rPr>
        <w:t xml:space="preserve"> The Israelites had repeatedly failed when Satan tempted their hearts against the Lord. While we know Satan’s overall goal is for us to rebel against God, he is often very subtle in how he attacks us. If he can sour our attitude toward God, he can do great damage. Murmuring and complaining are behaviors that do the opposite of fostering thanksgiving in our hearts toward the Lord. If you find a disgruntled Christian, you have likely found a disobedient and backslidden one as well.</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12F487B" w14:textId="4D531B37" w:rsidR="00A86EAC" w:rsidRPr="00547C85" w:rsidRDefault="00D27A76" w:rsidP="00547C85">
      <w:pPr>
        <w:pStyle w:val="ListParagraph"/>
        <w:numPr>
          <w:ilvl w:val="0"/>
          <w:numId w:val="23"/>
        </w:numPr>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 xml:space="preserve">Notice </w:t>
      </w:r>
      <w:r w:rsidR="00547C85">
        <w:rPr>
          <w:rFonts w:ascii="Times New Roman" w:eastAsia="Times New Roman" w:hAnsi="Times New Roman" w:cs="Times New Roman"/>
          <w:b/>
          <w:bCs/>
          <w:color w:val="000000" w:themeColor="text1"/>
          <w:sz w:val="20"/>
          <w:szCs w:val="20"/>
        </w:rPr>
        <w:t xml:space="preserve">that </w:t>
      </w:r>
      <w:r w:rsidR="00A4644C">
        <w:rPr>
          <w:rFonts w:ascii="Times New Roman" w:eastAsia="Times New Roman" w:hAnsi="Times New Roman" w:cs="Times New Roman"/>
          <w:b/>
          <w:bCs/>
          <w:color w:val="000000" w:themeColor="text1"/>
          <w:sz w:val="20"/>
          <w:szCs w:val="20"/>
        </w:rPr>
        <w:t>the people were discouraged by God’s plan, even though God had provided them with protection and provision.</w:t>
      </w:r>
      <w:r w:rsidR="00D44E57">
        <w:rPr>
          <w:rFonts w:ascii="Times New Roman" w:eastAsia="Times New Roman" w:hAnsi="Times New Roman" w:cs="Times New Roman"/>
          <w:b/>
          <w:bCs/>
          <w:color w:val="000000" w:themeColor="text1"/>
          <w:sz w:val="20"/>
          <w:szCs w:val="20"/>
        </w:rPr>
        <w:t xml:space="preserve"> </w:t>
      </w:r>
      <w:r w:rsidR="0052639B">
        <w:rPr>
          <w:rFonts w:ascii="Times New Roman" w:eastAsia="Times New Roman" w:hAnsi="Times New Roman" w:cs="Times New Roman"/>
          <w:i/>
          <w:iCs/>
          <w:color w:val="000000" w:themeColor="text1"/>
          <w:sz w:val="20"/>
          <w:szCs w:val="20"/>
        </w:rPr>
        <w:t>Num</w:t>
      </w:r>
      <w:r w:rsidR="00A4644C">
        <w:rPr>
          <w:rFonts w:ascii="Times New Roman" w:eastAsia="Times New Roman" w:hAnsi="Times New Roman" w:cs="Times New Roman"/>
          <w:i/>
          <w:iCs/>
          <w:color w:val="000000" w:themeColor="text1"/>
          <w:sz w:val="20"/>
          <w:szCs w:val="20"/>
        </w:rPr>
        <w:t xml:space="preserve">bers 21:3b </w:t>
      </w:r>
      <w:r w:rsidR="00A4644C" w:rsidRPr="00A4644C">
        <w:rPr>
          <w:rFonts w:ascii="Times New Roman" w:eastAsia="Times New Roman" w:hAnsi="Times New Roman" w:cs="Times New Roman"/>
          <w:i/>
          <w:iCs/>
          <w:color w:val="000000" w:themeColor="text1"/>
          <w:sz w:val="20"/>
          <w:szCs w:val="20"/>
        </w:rPr>
        <w:t>and they utterly destroyed them and their cities: and he called the name of the place Hormah.</w:t>
      </w:r>
      <w:r w:rsidR="00A4644C">
        <w:rPr>
          <w:rFonts w:ascii="Times New Roman" w:eastAsia="Times New Roman" w:hAnsi="Times New Roman" w:cs="Times New Roman"/>
          <w:i/>
          <w:iCs/>
          <w:color w:val="000000" w:themeColor="text1"/>
          <w:sz w:val="20"/>
          <w:szCs w:val="20"/>
        </w:rPr>
        <w:t xml:space="preserve"> </w:t>
      </w:r>
      <w:r w:rsidR="00A4644C" w:rsidRPr="00A4644C">
        <w:rPr>
          <w:rFonts w:ascii="Times New Roman" w:eastAsia="Times New Roman" w:hAnsi="Times New Roman" w:cs="Times New Roman"/>
          <w:i/>
          <w:iCs/>
          <w:color w:val="000000" w:themeColor="text1"/>
          <w:sz w:val="20"/>
          <w:szCs w:val="20"/>
        </w:rPr>
        <w:t>4 And they journeyed from mount Hor by the way of the Red sea, to compass the land of Edom: and the soul of the people was much discouraged because of the way.</w:t>
      </w:r>
      <w:r w:rsidR="000C36DE" w:rsidRPr="000C36DE">
        <w:t xml:space="preserve"> </w:t>
      </w:r>
      <w:r w:rsidR="000C36DE" w:rsidRPr="000C36DE">
        <w:rPr>
          <w:rFonts w:ascii="Times New Roman" w:eastAsia="Times New Roman" w:hAnsi="Times New Roman" w:cs="Times New Roman"/>
          <w:color w:val="000000" w:themeColor="text1"/>
          <w:sz w:val="20"/>
          <w:szCs w:val="20"/>
        </w:rPr>
        <w:t>After a miraculous victory, Israel became discouraged “because of the way.” Instead of rejoicing in what God had just done, they complained about what God was still doing. Satan’s strategy is often not to attack God’s miracles, but to make people weary of God’s methods. The fiery serpents mirrored the spiritual danger Israel had embraced by following discouragement and distrust rather than faith and obedience. Their discouragement revealed a deeper problem: they still didn’t trust the heart of the God who had delivered them.</w:t>
      </w:r>
      <w:r w:rsidR="00301B9D">
        <w:rPr>
          <w:rFonts w:ascii="Times New Roman" w:eastAsia="Times New Roman" w:hAnsi="Times New Roman" w:cs="Times New Roman"/>
          <w:color w:val="000000" w:themeColor="text1"/>
          <w:sz w:val="20"/>
          <w:szCs w:val="20"/>
        </w:rPr>
        <w:t xml:space="preserve"> T</w:t>
      </w:r>
    </w:p>
    <w:p w14:paraId="60AA0F09" w14:textId="77777777" w:rsidR="00BF6202" w:rsidRPr="00ED09D3" w:rsidRDefault="00BF6202" w:rsidP="00A86EAC">
      <w:pPr>
        <w:spacing w:after="0"/>
        <w:ind w:left="900"/>
        <w:jc w:val="both"/>
        <w:rPr>
          <w:rFonts w:ascii="Times New Roman" w:eastAsia="Times New Roman" w:hAnsi="Times New Roman" w:cs="Times New Roman"/>
          <w:i/>
          <w:iCs/>
          <w:color w:val="000000" w:themeColor="text1"/>
          <w:sz w:val="4"/>
          <w:szCs w:val="4"/>
        </w:rPr>
      </w:pPr>
    </w:p>
    <w:p w14:paraId="0DFC3EB3" w14:textId="471A88D9" w:rsidR="005C16F2" w:rsidRPr="00624F77" w:rsidRDefault="00A4644C"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THE SERPENTS WERE A </w:t>
      </w:r>
      <w:r w:rsidR="007805DB">
        <w:rPr>
          <w:rFonts w:ascii="Times New Roman" w:eastAsia="Times New Roman" w:hAnsi="Times New Roman" w:cs="Times New Roman"/>
          <w:b/>
          <w:bCs/>
          <w:color w:val="000000" w:themeColor="text1"/>
          <w:sz w:val="20"/>
          <w:szCs w:val="20"/>
        </w:rPr>
        <w:t>DEMONSTRATION OF HOW ISRAEL’S BITING, VENOMOUS WORDS WOULD KEEP THEM FROM MOVING FORWARD TO THE PROMISED LAND.</w:t>
      </w:r>
    </w:p>
    <w:p w14:paraId="20FE0C5B" w14:textId="77777777" w:rsidR="005C16F2" w:rsidRPr="0014738D"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387C763A" w14:textId="1D5E0FC4" w:rsidR="00345DCB" w:rsidRPr="007805DB" w:rsidRDefault="004973BF" w:rsidP="007805DB">
      <w:pPr>
        <w:pStyle w:val="ListParagraph"/>
        <w:numPr>
          <w:ilvl w:val="0"/>
          <w:numId w:val="37"/>
        </w:numPr>
        <w:jc w:val="both"/>
        <w:rPr>
          <w:rFonts w:ascii="Times New Roman" w:eastAsia="Times New Roman" w:hAnsi="Times New Roman" w:cs="Times New Roman"/>
          <w:i/>
          <w:iCs/>
          <w:color w:val="000000" w:themeColor="text1"/>
          <w:sz w:val="20"/>
          <w:szCs w:val="20"/>
        </w:rPr>
      </w:pPr>
      <w:r w:rsidRPr="007026BF">
        <w:rPr>
          <w:rFonts w:ascii="Times New Roman" w:eastAsia="Times New Roman" w:hAnsi="Times New Roman" w:cs="Times New Roman"/>
          <w:b/>
          <w:bCs/>
          <w:color w:val="000000" w:themeColor="text1"/>
          <w:sz w:val="20"/>
          <w:szCs w:val="20"/>
        </w:rPr>
        <w:t xml:space="preserve">Notice </w:t>
      </w:r>
      <w:r w:rsidR="0014738D" w:rsidRPr="007026BF">
        <w:rPr>
          <w:rFonts w:ascii="Times New Roman" w:eastAsia="Times New Roman" w:hAnsi="Times New Roman" w:cs="Times New Roman"/>
          <w:b/>
          <w:bCs/>
          <w:color w:val="000000" w:themeColor="text1"/>
          <w:sz w:val="20"/>
          <w:szCs w:val="20"/>
        </w:rPr>
        <w:t xml:space="preserve">that </w:t>
      </w:r>
      <w:r w:rsidR="007805DB">
        <w:rPr>
          <w:rFonts w:ascii="Times New Roman" w:eastAsia="Times New Roman" w:hAnsi="Times New Roman" w:cs="Times New Roman"/>
          <w:b/>
          <w:bCs/>
          <w:color w:val="000000" w:themeColor="text1"/>
          <w:sz w:val="20"/>
          <w:szCs w:val="20"/>
        </w:rPr>
        <w:t xml:space="preserve">like a serpent, Israel’s bite pushed them backward to the land of Egypt. </w:t>
      </w:r>
      <w:r w:rsidR="007805DB" w:rsidRPr="007805DB">
        <w:rPr>
          <w:rFonts w:ascii="Times New Roman" w:eastAsia="Times New Roman" w:hAnsi="Times New Roman" w:cs="Times New Roman"/>
          <w:i/>
          <w:iCs/>
          <w:color w:val="000000" w:themeColor="text1"/>
          <w:sz w:val="20"/>
          <w:szCs w:val="20"/>
        </w:rPr>
        <w:t>Genesis 49:17</w:t>
      </w:r>
      <w:r w:rsidR="007805DB">
        <w:rPr>
          <w:rFonts w:ascii="Times New Roman" w:eastAsia="Times New Roman" w:hAnsi="Times New Roman" w:cs="Times New Roman"/>
          <w:i/>
          <w:iCs/>
          <w:color w:val="000000" w:themeColor="text1"/>
          <w:sz w:val="20"/>
          <w:szCs w:val="20"/>
        </w:rPr>
        <w:t xml:space="preserve"> </w:t>
      </w:r>
      <w:r w:rsidR="007805DB" w:rsidRPr="007805DB">
        <w:rPr>
          <w:rFonts w:ascii="Times New Roman" w:eastAsia="Times New Roman" w:hAnsi="Times New Roman" w:cs="Times New Roman"/>
          <w:i/>
          <w:iCs/>
          <w:color w:val="000000" w:themeColor="text1"/>
          <w:sz w:val="20"/>
          <w:szCs w:val="20"/>
        </w:rPr>
        <w:t xml:space="preserve">Dan shall be a serpent by the way, an adder in the path, that </w:t>
      </w:r>
      <w:proofErr w:type="spellStart"/>
      <w:r w:rsidR="007805DB" w:rsidRPr="007805DB">
        <w:rPr>
          <w:rFonts w:ascii="Times New Roman" w:eastAsia="Times New Roman" w:hAnsi="Times New Roman" w:cs="Times New Roman"/>
          <w:i/>
          <w:iCs/>
          <w:color w:val="000000" w:themeColor="text1"/>
          <w:sz w:val="20"/>
          <w:szCs w:val="20"/>
        </w:rPr>
        <w:t>biteth</w:t>
      </w:r>
      <w:proofErr w:type="spellEnd"/>
      <w:r w:rsidR="007805DB" w:rsidRPr="007805DB">
        <w:rPr>
          <w:rFonts w:ascii="Times New Roman" w:eastAsia="Times New Roman" w:hAnsi="Times New Roman" w:cs="Times New Roman"/>
          <w:i/>
          <w:iCs/>
          <w:color w:val="000000" w:themeColor="text1"/>
          <w:sz w:val="20"/>
          <w:szCs w:val="20"/>
        </w:rPr>
        <w:t xml:space="preserve"> the horse heels, so that his rider shall fall backward.</w:t>
      </w:r>
      <w:r w:rsidR="007805DB">
        <w:rPr>
          <w:rFonts w:ascii="Times New Roman" w:eastAsia="Times New Roman" w:hAnsi="Times New Roman" w:cs="Times New Roman"/>
          <w:i/>
          <w:iCs/>
          <w:color w:val="000000" w:themeColor="text1"/>
          <w:sz w:val="20"/>
          <w:szCs w:val="20"/>
        </w:rPr>
        <w:t xml:space="preserve"> Numbers 21:5b </w:t>
      </w:r>
      <w:r w:rsidR="007805DB" w:rsidRPr="007805DB">
        <w:rPr>
          <w:rFonts w:ascii="Times New Roman" w:eastAsia="Times New Roman" w:hAnsi="Times New Roman" w:cs="Times New Roman"/>
          <w:i/>
          <w:iCs/>
          <w:color w:val="000000" w:themeColor="text1"/>
          <w:sz w:val="20"/>
          <w:szCs w:val="20"/>
        </w:rPr>
        <w:t xml:space="preserve">Wherefore have ye brought us up out of Egypt to die in the wilderness? for there is no bread, neither is there any water; and our soul </w:t>
      </w:r>
      <w:proofErr w:type="spellStart"/>
      <w:r w:rsidR="007805DB" w:rsidRPr="007805DB">
        <w:rPr>
          <w:rFonts w:ascii="Times New Roman" w:eastAsia="Times New Roman" w:hAnsi="Times New Roman" w:cs="Times New Roman"/>
          <w:i/>
          <w:iCs/>
          <w:color w:val="000000" w:themeColor="text1"/>
          <w:sz w:val="20"/>
          <w:szCs w:val="20"/>
        </w:rPr>
        <w:t>loatheth</w:t>
      </w:r>
      <w:proofErr w:type="spellEnd"/>
      <w:r w:rsidR="007805DB" w:rsidRPr="007805DB">
        <w:rPr>
          <w:rFonts w:ascii="Times New Roman" w:eastAsia="Times New Roman" w:hAnsi="Times New Roman" w:cs="Times New Roman"/>
          <w:i/>
          <w:iCs/>
          <w:color w:val="000000" w:themeColor="text1"/>
          <w:sz w:val="20"/>
          <w:szCs w:val="20"/>
        </w:rPr>
        <w:t xml:space="preserve"> this light bread.</w:t>
      </w:r>
      <w:r w:rsidR="000C36DE">
        <w:rPr>
          <w:rFonts w:ascii="Times New Roman" w:eastAsia="Times New Roman" w:hAnsi="Times New Roman" w:cs="Times New Roman"/>
          <w:i/>
          <w:iCs/>
          <w:color w:val="000000" w:themeColor="text1"/>
          <w:sz w:val="20"/>
          <w:szCs w:val="20"/>
        </w:rPr>
        <w:t xml:space="preserve"> </w:t>
      </w:r>
      <w:r w:rsidR="000C36DE" w:rsidRPr="000C36DE">
        <w:rPr>
          <w:rFonts w:ascii="Times New Roman" w:eastAsia="Times New Roman" w:hAnsi="Times New Roman" w:cs="Times New Roman"/>
          <w:color w:val="000000" w:themeColor="text1"/>
          <w:sz w:val="20"/>
          <w:szCs w:val="20"/>
        </w:rPr>
        <w:t xml:space="preserve">Israel had developed a habit of </w:t>
      </w:r>
      <w:r w:rsidR="000C36DE" w:rsidRPr="000C36DE">
        <w:rPr>
          <w:rFonts w:ascii="Times New Roman" w:eastAsia="Times New Roman" w:hAnsi="Times New Roman" w:cs="Times New Roman"/>
          <w:color w:val="000000" w:themeColor="text1"/>
          <w:sz w:val="20"/>
          <w:szCs w:val="20"/>
        </w:rPr>
        <w:lastRenderedPageBreak/>
        <w:t>turning their words into weapons—biting against God’s leaders and purposes. Their longing for Egypt wasn’t just nostalgia</w:t>
      </w:r>
      <w:r w:rsidR="000C36DE">
        <w:rPr>
          <w:rFonts w:ascii="Times New Roman" w:eastAsia="Times New Roman" w:hAnsi="Times New Roman" w:cs="Times New Roman"/>
          <w:color w:val="000000" w:themeColor="text1"/>
          <w:sz w:val="20"/>
          <w:szCs w:val="20"/>
        </w:rPr>
        <w:t xml:space="preserve">; </w:t>
      </w:r>
      <w:r w:rsidR="000C36DE" w:rsidRPr="000C36DE">
        <w:rPr>
          <w:rFonts w:ascii="Times New Roman" w:eastAsia="Times New Roman" w:hAnsi="Times New Roman" w:cs="Times New Roman"/>
          <w:color w:val="000000" w:themeColor="text1"/>
          <w:sz w:val="20"/>
          <w:szCs w:val="20"/>
        </w:rPr>
        <w:t xml:space="preserve">it was rebellion. Just like a serpent striking the heel, their words destabilized their forward momentum and exposed their lack of trust in the path </w:t>
      </w:r>
      <w:r w:rsidR="000C36DE">
        <w:rPr>
          <w:rFonts w:ascii="Times New Roman" w:eastAsia="Times New Roman" w:hAnsi="Times New Roman" w:cs="Times New Roman"/>
          <w:color w:val="000000" w:themeColor="text1"/>
          <w:sz w:val="20"/>
          <w:szCs w:val="20"/>
        </w:rPr>
        <w:t xml:space="preserve">that </w:t>
      </w:r>
      <w:r w:rsidR="000C36DE" w:rsidRPr="000C36DE">
        <w:rPr>
          <w:rFonts w:ascii="Times New Roman" w:eastAsia="Times New Roman" w:hAnsi="Times New Roman" w:cs="Times New Roman"/>
          <w:color w:val="000000" w:themeColor="text1"/>
          <w:sz w:val="20"/>
          <w:szCs w:val="20"/>
        </w:rPr>
        <w:t>God had set. This longing to go back revealed an unwillingness to go forward by faith, even when God’s hand was leading them clearly.</w:t>
      </w:r>
    </w:p>
    <w:p w14:paraId="6ADCC9BF" w14:textId="77777777" w:rsidR="00345DCB" w:rsidRPr="00353BB1" w:rsidRDefault="00345DCB"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0E93AA2D" w14:textId="7FA79267" w:rsidR="0024383A" w:rsidRPr="007805DB" w:rsidRDefault="00EA5562" w:rsidP="007805DB">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sidRPr="00EA5562">
        <w:rPr>
          <w:rFonts w:ascii="Times New Roman" w:eastAsia="Times New Roman" w:hAnsi="Times New Roman" w:cs="Times New Roman"/>
          <w:b/>
          <w:bCs/>
          <w:color w:val="000000" w:themeColor="text1"/>
          <w:sz w:val="20"/>
          <w:szCs w:val="20"/>
        </w:rPr>
        <w:t xml:space="preserve">Notice </w:t>
      </w:r>
      <w:r w:rsidR="00682021">
        <w:rPr>
          <w:rFonts w:ascii="Times New Roman" w:eastAsia="Times New Roman" w:hAnsi="Times New Roman" w:cs="Times New Roman"/>
          <w:b/>
          <w:bCs/>
          <w:color w:val="000000" w:themeColor="text1"/>
          <w:sz w:val="20"/>
          <w:szCs w:val="20"/>
        </w:rPr>
        <w:t xml:space="preserve">that </w:t>
      </w:r>
      <w:r w:rsidR="007805DB">
        <w:rPr>
          <w:rFonts w:ascii="Times New Roman" w:eastAsia="Times New Roman" w:hAnsi="Times New Roman" w:cs="Times New Roman"/>
          <w:b/>
          <w:bCs/>
          <w:color w:val="000000" w:themeColor="text1"/>
          <w:sz w:val="20"/>
          <w:szCs w:val="20"/>
        </w:rPr>
        <w:t>like a serpent, the venomous bite of Israel’s</w:t>
      </w:r>
      <w:r w:rsidR="007805DB" w:rsidRPr="007805DB">
        <w:rPr>
          <w:rFonts w:ascii="Times New Roman" w:eastAsia="Times New Roman" w:hAnsi="Times New Roman" w:cs="Times New Roman"/>
          <w:b/>
          <w:bCs/>
          <w:color w:val="000000" w:themeColor="text1"/>
          <w:sz w:val="20"/>
          <w:szCs w:val="20"/>
        </w:rPr>
        <w:t xml:space="preserve"> words quickly spread to the whole body of Israel and led to much death and destruction. </w:t>
      </w:r>
      <w:r w:rsidR="00682021" w:rsidRPr="007805DB">
        <w:rPr>
          <w:rFonts w:ascii="Times New Roman" w:eastAsia="Times New Roman" w:hAnsi="Times New Roman" w:cs="Times New Roman"/>
          <w:i/>
          <w:iCs/>
          <w:color w:val="000000" w:themeColor="text1"/>
          <w:sz w:val="20"/>
          <w:szCs w:val="20"/>
        </w:rPr>
        <w:t xml:space="preserve">Numbers </w:t>
      </w:r>
      <w:r w:rsidR="007805DB" w:rsidRPr="007805DB">
        <w:rPr>
          <w:rFonts w:ascii="Times New Roman" w:eastAsia="Times New Roman" w:hAnsi="Times New Roman" w:cs="Times New Roman"/>
          <w:i/>
          <w:iCs/>
          <w:color w:val="000000" w:themeColor="text1"/>
          <w:sz w:val="20"/>
          <w:szCs w:val="20"/>
        </w:rPr>
        <w:t>21:5a And the people spake against God, and against Moses,</w:t>
      </w:r>
      <w:r w:rsidR="00401171" w:rsidRPr="007805DB">
        <w:rPr>
          <w:rFonts w:ascii="Times New Roman" w:eastAsia="Times New Roman" w:hAnsi="Times New Roman" w:cs="Times New Roman"/>
          <w:i/>
          <w:iCs/>
          <w:color w:val="000000" w:themeColor="text1"/>
          <w:sz w:val="20"/>
          <w:szCs w:val="20"/>
        </w:rPr>
        <w:t xml:space="preserve"> </w:t>
      </w:r>
      <w:r w:rsidR="007805DB" w:rsidRPr="007805DB">
        <w:rPr>
          <w:rFonts w:ascii="Times New Roman" w:eastAsia="Times New Roman" w:hAnsi="Times New Roman" w:cs="Times New Roman"/>
          <w:i/>
          <w:iCs/>
          <w:color w:val="000000" w:themeColor="text1"/>
          <w:sz w:val="20"/>
          <w:szCs w:val="20"/>
        </w:rPr>
        <w:t>Exodus 16:2 And the whole congregation of the children of Israel murmured against Moses and Aaron in the wilderness:</w:t>
      </w:r>
      <w:r w:rsidR="007805DB">
        <w:rPr>
          <w:rFonts w:ascii="Times New Roman" w:eastAsia="Times New Roman" w:hAnsi="Times New Roman" w:cs="Times New Roman"/>
          <w:i/>
          <w:iCs/>
          <w:color w:val="000000" w:themeColor="text1"/>
          <w:sz w:val="20"/>
          <w:szCs w:val="20"/>
        </w:rPr>
        <w:t xml:space="preserve"> </w:t>
      </w:r>
      <w:r w:rsidR="007805DB" w:rsidRPr="007805DB">
        <w:rPr>
          <w:rFonts w:ascii="Times New Roman" w:eastAsia="Times New Roman" w:hAnsi="Times New Roman" w:cs="Times New Roman"/>
          <w:i/>
          <w:iCs/>
          <w:color w:val="000000" w:themeColor="text1"/>
          <w:sz w:val="20"/>
          <w:szCs w:val="20"/>
        </w:rPr>
        <w:t>Numbers 14:2</w:t>
      </w:r>
      <w:r w:rsidR="007805DB">
        <w:rPr>
          <w:rFonts w:ascii="Times New Roman" w:eastAsia="Times New Roman" w:hAnsi="Times New Roman" w:cs="Times New Roman"/>
          <w:i/>
          <w:iCs/>
          <w:color w:val="000000" w:themeColor="text1"/>
          <w:sz w:val="20"/>
          <w:szCs w:val="20"/>
        </w:rPr>
        <w:t xml:space="preserve"> </w:t>
      </w:r>
      <w:r w:rsidR="007805DB" w:rsidRPr="007805DB">
        <w:rPr>
          <w:rFonts w:ascii="Times New Roman" w:eastAsia="Times New Roman" w:hAnsi="Times New Roman" w:cs="Times New Roman"/>
          <w:i/>
          <w:iCs/>
          <w:color w:val="000000" w:themeColor="text1"/>
          <w:sz w:val="20"/>
          <w:szCs w:val="20"/>
        </w:rPr>
        <w:t>And all the children of Israel murmured against Moses and against Aaron: and the whole congregation said unto them, Would God that we had died in the land of Egypt! or would God we had died in this wilderness!</w:t>
      </w:r>
      <w:r w:rsidR="000C36DE">
        <w:rPr>
          <w:rFonts w:ascii="Times New Roman" w:eastAsia="Times New Roman" w:hAnsi="Times New Roman" w:cs="Times New Roman"/>
          <w:i/>
          <w:iCs/>
          <w:color w:val="000000" w:themeColor="text1"/>
          <w:sz w:val="20"/>
          <w:szCs w:val="20"/>
        </w:rPr>
        <w:t xml:space="preserve"> </w:t>
      </w:r>
      <w:r w:rsidR="000C36DE" w:rsidRPr="000C36DE">
        <w:rPr>
          <w:rFonts w:ascii="Times New Roman" w:eastAsia="Times New Roman" w:hAnsi="Times New Roman" w:cs="Times New Roman"/>
          <w:color w:val="000000" w:themeColor="text1"/>
          <w:sz w:val="20"/>
          <w:szCs w:val="20"/>
        </w:rPr>
        <w:t xml:space="preserve">Israel’s murmuring was rarely isolated. It spread through the congregation like </w:t>
      </w:r>
      <w:r w:rsidR="000C36DE">
        <w:rPr>
          <w:rFonts w:ascii="Times New Roman" w:eastAsia="Times New Roman" w:hAnsi="Times New Roman" w:cs="Times New Roman"/>
          <w:color w:val="000000" w:themeColor="text1"/>
          <w:sz w:val="20"/>
          <w:szCs w:val="20"/>
        </w:rPr>
        <w:t>venom</w:t>
      </w:r>
      <w:r w:rsidR="000C36DE" w:rsidRPr="000C36DE">
        <w:rPr>
          <w:rFonts w:ascii="Times New Roman" w:eastAsia="Times New Roman" w:hAnsi="Times New Roman" w:cs="Times New Roman"/>
          <w:color w:val="000000" w:themeColor="text1"/>
          <w:sz w:val="20"/>
          <w:szCs w:val="20"/>
        </w:rPr>
        <w:t xml:space="preserve"> through the bloodstream. This pattern of complaining had deadly consequences every time. The fiery serpents were a physical manifestation of what their mouths had spiritually unleashed. Their sin was not merely personal</w:t>
      </w:r>
      <w:r w:rsidR="000C36DE">
        <w:rPr>
          <w:rFonts w:ascii="Times New Roman" w:eastAsia="Times New Roman" w:hAnsi="Times New Roman" w:cs="Times New Roman"/>
          <w:color w:val="000000" w:themeColor="text1"/>
          <w:sz w:val="20"/>
          <w:szCs w:val="20"/>
        </w:rPr>
        <w:t>. I</w:t>
      </w:r>
      <w:r w:rsidR="000C36DE" w:rsidRPr="000C36DE">
        <w:rPr>
          <w:rFonts w:ascii="Times New Roman" w:eastAsia="Times New Roman" w:hAnsi="Times New Roman" w:cs="Times New Roman"/>
          <w:color w:val="000000" w:themeColor="text1"/>
          <w:sz w:val="20"/>
          <w:szCs w:val="20"/>
        </w:rPr>
        <w:t>t infected the entire body</w:t>
      </w:r>
      <w:r w:rsidR="000C36DE">
        <w:rPr>
          <w:rFonts w:ascii="Times New Roman" w:eastAsia="Times New Roman" w:hAnsi="Times New Roman" w:cs="Times New Roman"/>
          <w:color w:val="000000" w:themeColor="text1"/>
          <w:sz w:val="20"/>
          <w:szCs w:val="20"/>
        </w:rPr>
        <w:t xml:space="preserve"> of Israel</w:t>
      </w:r>
      <w:r w:rsidR="000C36DE" w:rsidRPr="000C36DE">
        <w:rPr>
          <w:rFonts w:ascii="Times New Roman" w:eastAsia="Times New Roman" w:hAnsi="Times New Roman" w:cs="Times New Roman"/>
          <w:color w:val="000000" w:themeColor="text1"/>
          <w:sz w:val="20"/>
          <w:szCs w:val="20"/>
        </w:rPr>
        <w:t xml:space="preserve"> and invited judgment. </w:t>
      </w:r>
      <w:r w:rsidR="000C36DE">
        <w:rPr>
          <w:rFonts w:ascii="Times New Roman" w:eastAsia="Times New Roman" w:hAnsi="Times New Roman" w:cs="Times New Roman"/>
          <w:color w:val="000000" w:themeColor="text1"/>
          <w:sz w:val="20"/>
          <w:szCs w:val="20"/>
        </w:rPr>
        <w:t>This is why the Bible warns the church about backbiting, gossip, and just generally bad conversation. It can be very infectious in the church.</w:t>
      </w:r>
    </w:p>
    <w:p w14:paraId="002E3B14" w14:textId="77777777" w:rsidR="00B8640E" w:rsidRDefault="00B8640E" w:rsidP="00CC26B8">
      <w:pPr>
        <w:spacing w:after="0" w:line="276" w:lineRule="auto"/>
        <w:jc w:val="both"/>
        <w:rPr>
          <w:rFonts w:ascii="Times New Roman" w:hAnsi="Times New Roman" w:cs="Times New Roman"/>
          <w:i/>
          <w:iCs/>
          <w:color w:val="000000" w:themeColor="text1"/>
          <w:sz w:val="16"/>
          <w:szCs w:val="16"/>
        </w:rPr>
      </w:pPr>
    </w:p>
    <w:p w14:paraId="18454C8A" w14:textId="24677AC8" w:rsidR="00062751" w:rsidRPr="00624F77" w:rsidRDefault="007805DB"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SERPENTS WERE DEVICES USED BY GOD TO BRING OUT THE STING OF CONVICTION.</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6CE27695" w:rsidR="00062751" w:rsidRPr="007805DB" w:rsidRDefault="00B04576" w:rsidP="007805DB">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3A2CC5" w:rsidRPr="00CC26B8">
        <w:rPr>
          <w:rFonts w:ascii="Times New Roman" w:eastAsia="Times New Roman" w:hAnsi="Times New Roman" w:cs="Times New Roman"/>
          <w:b/>
          <w:bCs/>
          <w:color w:val="000000" w:themeColor="text1"/>
          <w:sz w:val="20"/>
          <w:szCs w:val="20"/>
        </w:rPr>
        <w:t>that</w:t>
      </w:r>
      <w:r w:rsidR="00230568">
        <w:rPr>
          <w:rFonts w:ascii="Times New Roman" w:eastAsia="Times New Roman" w:hAnsi="Times New Roman" w:cs="Times New Roman"/>
          <w:b/>
          <w:bCs/>
          <w:color w:val="000000" w:themeColor="text1"/>
          <w:sz w:val="20"/>
          <w:szCs w:val="20"/>
        </w:rPr>
        <w:t xml:space="preserve"> </w:t>
      </w:r>
      <w:r w:rsidR="007805DB">
        <w:rPr>
          <w:rFonts w:ascii="Times New Roman" w:eastAsia="Times New Roman" w:hAnsi="Times New Roman" w:cs="Times New Roman"/>
          <w:b/>
          <w:bCs/>
          <w:color w:val="000000" w:themeColor="text1"/>
          <w:sz w:val="20"/>
          <w:szCs w:val="20"/>
        </w:rPr>
        <w:t>the literal pain and punishment from the serpents prompted a reaction</w:t>
      </w:r>
      <w:r w:rsidR="00216ADA">
        <w:rPr>
          <w:rFonts w:ascii="Times New Roman" w:eastAsia="Times New Roman" w:hAnsi="Times New Roman" w:cs="Times New Roman"/>
          <w:b/>
          <w:bCs/>
          <w:color w:val="000000" w:themeColor="text1"/>
          <w:sz w:val="20"/>
          <w:szCs w:val="20"/>
        </w:rPr>
        <w:t xml:space="preserve">. </w:t>
      </w:r>
      <w:r w:rsidR="007805DB">
        <w:rPr>
          <w:rFonts w:ascii="Times New Roman" w:eastAsia="Times New Roman" w:hAnsi="Times New Roman" w:cs="Times New Roman"/>
          <w:i/>
          <w:iCs/>
          <w:color w:val="000000" w:themeColor="text1"/>
          <w:sz w:val="20"/>
          <w:szCs w:val="20"/>
        </w:rPr>
        <w:t>Numbers 21:</w:t>
      </w:r>
      <w:r w:rsidR="007805DB" w:rsidRPr="007805DB">
        <w:rPr>
          <w:rFonts w:ascii="Times New Roman" w:eastAsia="Times New Roman" w:hAnsi="Times New Roman" w:cs="Times New Roman"/>
          <w:i/>
          <w:iCs/>
          <w:color w:val="000000" w:themeColor="text1"/>
          <w:sz w:val="20"/>
          <w:szCs w:val="20"/>
        </w:rPr>
        <w:t xml:space="preserve">6 And the Lord sent fiery serpents among the people, and they bit the people; and </w:t>
      </w:r>
      <w:proofErr w:type="gramStart"/>
      <w:r w:rsidR="007805DB" w:rsidRPr="007805DB">
        <w:rPr>
          <w:rFonts w:ascii="Times New Roman" w:eastAsia="Times New Roman" w:hAnsi="Times New Roman" w:cs="Times New Roman"/>
          <w:i/>
          <w:iCs/>
          <w:color w:val="000000" w:themeColor="text1"/>
          <w:sz w:val="20"/>
          <w:szCs w:val="20"/>
        </w:rPr>
        <w:t>much</w:t>
      </w:r>
      <w:proofErr w:type="gramEnd"/>
      <w:r w:rsidR="007805DB" w:rsidRPr="007805DB">
        <w:rPr>
          <w:rFonts w:ascii="Times New Roman" w:eastAsia="Times New Roman" w:hAnsi="Times New Roman" w:cs="Times New Roman"/>
          <w:i/>
          <w:iCs/>
          <w:color w:val="000000" w:themeColor="text1"/>
          <w:sz w:val="20"/>
          <w:szCs w:val="20"/>
        </w:rPr>
        <w:t xml:space="preserve"> people of Israel died.</w:t>
      </w:r>
      <w:r w:rsidR="007805DB">
        <w:rPr>
          <w:rFonts w:ascii="Times New Roman" w:eastAsia="Times New Roman" w:hAnsi="Times New Roman" w:cs="Times New Roman"/>
          <w:i/>
          <w:iCs/>
          <w:color w:val="000000" w:themeColor="text1"/>
          <w:sz w:val="20"/>
          <w:szCs w:val="20"/>
        </w:rPr>
        <w:t xml:space="preserve"> Proverbs 23:</w:t>
      </w:r>
      <w:r w:rsidR="007805DB" w:rsidRPr="007805DB">
        <w:rPr>
          <w:rFonts w:ascii="Times New Roman" w:eastAsia="Times New Roman" w:hAnsi="Times New Roman" w:cs="Times New Roman"/>
          <w:i/>
          <w:iCs/>
          <w:color w:val="000000" w:themeColor="text1"/>
          <w:sz w:val="20"/>
          <w:szCs w:val="20"/>
        </w:rPr>
        <w:t xml:space="preserve">32 At the last it </w:t>
      </w:r>
      <w:proofErr w:type="spellStart"/>
      <w:r w:rsidR="007805DB" w:rsidRPr="007805DB">
        <w:rPr>
          <w:rFonts w:ascii="Times New Roman" w:eastAsia="Times New Roman" w:hAnsi="Times New Roman" w:cs="Times New Roman"/>
          <w:i/>
          <w:iCs/>
          <w:color w:val="000000" w:themeColor="text1"/>
          <w:sz w:val="20"/>
          <w:szCs w:val="20"/>
        </w:rPr>
        <w:t>biteth</w:t>
      </w:r>
      <w:proofErr w:type="spellEnd"/>
      <w:r w:rsidR="007805DB" w:rsidRPr="007805DB">
        <w:rPr>
          <w:rFonts w:ascii="Times New Roman" w:eastAsia="Times New Roman" w:hAnsi="Times New Roman" w:cs="Times New Roman"/>
          <w:i/>
          <w:iCs/>
          <w:color w:val="000000" w:themeColor="text1"/>
          <w:sz w:val="20"/>
          <w:szCs w:val="20"/>
        </w:rPr>
        <w:t xml:space="preserve"> like a serpent, and </w:t>
      </w:r>
      <w:proofErr w:type="spellStart"/>
      <w:r w:rsidR="007805DB" w:rsidRPr="007805DB">
        <w:rPr>
          <w:rFonts w:ascii="Times New Roman" w:eastAsia="Times New Roman" w:hAnsi="Times New Roman" w:cs="Times New Roman"/>
          <w:i/>
          <w:iCs/>
          <w:color w:val="000000" w:themeColor="text1"/>
          <w:sz w:val="20"/>
          <w:szCs w:val="20"/>
        </w:rPr>
        <w:t>stingeth</w:t>
      </w:r>
      <w:proofErr w:type="spellEnd"/>
      <w:r w:rsidR="007805DB" w:rsidRPr="007805DB">
        <w:rPr>
          <w:rFonts w:ascii="Times New Roman" w:eastAsia="Times New Roman" w:hAnsi="Times New Roman" w:cs="Times New Roman"/>
          <w:i/>
          <w:iCs/>
          <w:color w:val="000000" w:themeColor="text1"/>
          <w:sz w:val="20"/>
          <w:szCs w:val="20"/>
        </w:rPr>
        <w:t xml:space="preserve"> like an adder.</w:t>
      </w:r>
      <w:r w:rsidR="007805DB">
        <w:rPr>
          <w:rFonts w:ascii="Times New Roman" w:eastAsia="Times New Roman" w:hAnsi="Times New Roman" w:cs="Times New Roman"/>
          <w:i/>
          <w:iCs/>
          <w:color w:val="000000" w:themeColor="text1"/>
          <w:sz w:val="20"/>
          <w:szCs w:val="20"/>
        </w:rPr>
        <w:t xml:space="preserve"> </w:t>
      </w:r>
      <w:r w:rsidR="007805DB" w:rsidRPr="007805DB">
        <w:rPr>
          <w:rFonts w:ascii="Times New Roman" w:eastAsia="Times New Roman" w:hAnsi="Times New Roman" w:cs="Times New Roman"/>
          <w:i/>
          <w:iCs/>
          <w:color w:val="000000" w:themeColor="text1"/>
          <w:sz w:val="20"/>
          <w:szCs w:val="20"/>
        </w:rPr>
        <w:t>Jeremiah 8:17</w:t>
      </w:r>
      <w:r w:rsidR="007805DB">
        <w:rPr>
          <w:rFonts w:ascii="Times New Roman" w:eastAsia="Times New Roman" w:hAnsi="Times New Roman" w:cs="Times New Roman"/>
          <w:i/>
          <w:iCs/>
          <w:color w:val="000000" w:themeColor="text1"/>
          <w:sz w:val="20"/>
          <w:szCs w:val="20"/>
        </w:rPr>
        <w:t xml:space="preserve"> </w:t>
      </w:r>
      <w:r w:rsidR="007805DB" w:rsidRPr="007805DB">
        <w:rPr>
          <w:rFonts w:ascii="Times New Roman" w:eastAsia="Times New Roman" w:hAnsi="Times New Roman" w:cs="Times New Roman"/>
          <w:i/>
          <w:iCs/>
          <w:color w:val="000000" w:themeColor="text1"/>
          <w:sz w:val="20"/>
          <w:szCs w:val="20"/>
        </w:rPr>
        <w:t>For, behold, I will send serpents, cockatrices, among you, which will not be charmed, and they shall bite you, saith the Lord.</w:t>
      </w:r>
      <w:r w:rsidR="000C36DE">
        <w:rPr>
          <w:rFonts w:ascii="Times New Roman" w:eastAsia="Times New Roman" w:hAnsi="Times New Roman" w:cs="Times New Roman"/>
          <w:i/>
          <w:iCs/>
          <w:color w:val="000000" w:themeColor="text1"/>
          <w:sz w:val="20"/>
          <w:szCs w:val="20"/>
        </w:rPr>
        <w:t xml:space="preserve"> </w:t>
      </w:r>
      <w:r w:rsidR="000C36DE" w:rsidRPr="000C36DE">
        <w:rPr>
          <w:rFonts w:ascii="Times New Roman" w:eastAsia="Times New Roman" w:hAnsi="Times New Roman" w:cs="Times New Roman"/>
          <w:color w:val="000000" w:themeColor="text1"/>
          <w:sz w:val="20"/>
          <w:szCs w:val="20"/>
        </w:rPr>
        <w:t>God sent fiery serpents not simply as punishment but as a wake-up call. The pain from the bites mirrored the spiritual sting of their rebellion.</w:t>
      </w:r>
      <w:r w:rsidR="000C36DE">
        <w:rPr>
          <w:rFonts w:ascii="Times New Roman" w:eastAsia="Times New Roman" w:hAnsi="Times New Roman" w:cs="Times New Roman"/>
          <w:color w:val="000000" w:themeColor="text1"/>
          <w:sz w:val="20"/>
          <w:szCs w:val="20"/>
        </w:rPr>
        <w:t xml:space="preserve"> Could you imagine the reaction of the people as these serpents began to bite their family and friends. It must have been horribly terrifying and bitterly painful.</w:t>
      </w:r>
      <w:r w:rsidR="000C36DE" w:rsidRPr="000C36DE">
        <w:rPr>
          <w:rFonts w:ascii="Times New Roman" w:eastAsia="Times New Roman" w:hAnsi="Times New Roman" w:cs="Times New Roman"/>
          <w:color w:val="000000" w:themeColor="text1"/>
          <w:sz w:val="20"/>
          <w:szCs w:val="20"/>
        </w:rPr>
        <w:t xml:space="preserve"> These </w:t>
      </w:r>
      <w:r w:rsidR="000C36DE">
        <w:rPr>
          <w:rFonts w:ascii="Times New Roman" w:eastAsia="Times New Roman" w:hAnsi="Times New Roman" w:cs="Times New Roman"/>
          <w:color w:val="000000" w:themeColor="text1"/>
          <w:sz w:val="20"/>
          <w:szCs w:val="20"/>
        </w:rPr>
        <w:t xml:space="preserve">certainly </w:t>
      </w:r>
      <w:r w:rsidR="000C36DE" w:rsidRPr="000C36DE">
        <w:rPr>
          <w:rFonts w:ascii="Times New Roman" w:eastAsia="Times New Roman" w:hAnsi="Times New Roman" w:cs="Times New Roman"/>
          <w:color w:val="000000" w:themeColor="text1"/>
          <w:sz w:val="20"/>
          <w:szCs w:val="20"/>
        </w:rPr>
        <w:t>weren’t random acts of nature</w:t>
      </w:r>
      <w:r w:rsidR="000C36DE">
        <w:rPr>
          <w:rFonts w:ascii="Times New Roman" w:eastAsia="Times New Roman" w:hAnsi="Times New Roman" w:cs="Times New Roman"/>
          <w:color w:val="000000" w:themeColor="text1"/>
          <w:sz w:val="20"/>
          <w:szCs w:val="20"/>
        </w:rPr>
        <w:t>. T</w:t>
      </w:r>
      <w:r w:rsidR="000C36DE" w:rsidRPr="000C36DE">
        <w:rPr>
          <w:rFonts w:ascii="Times New Roman" w:eastAsia="Times New Roman" w:hAnsi="Times New Roman" w:cs="Times New Roman"/>
          <w:color w:val="000000" w:themeColor="text1"/>
          <w:sz w:val="20"/>
          <w:szCs w:val="20"/>
        </w:rPr>
        <w:t>hey were specific, painful reminders that sin brings suffering. God sometimes allows physical consequences to stir spiritual awareness and bring sinners to the end of themselves.</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730AA9BD" w:rsidR="00D47ADD" w:rsidRPr="007805DB" w:rsidRDefault="00062751" w:rsidP="007805DB">
      <w:pPr>
        <w:pStyle w:val="ListParagraph"/>
        <w:numPr>
          <w:ilvl w:val="0"/>
          <w:numId w:val="38"/>
        </w:numPr>
        <w:jc w:val="both"/>
        <w:rPr>
          <w:rFonts w:ascii="Times New Roman" w:hAnsi="Times New Roman" w:cs="Times New Roman"/>
          <w:i/>
          <w:iCs/>
          <w:sz w:val="20"/>
          <w:szCs w:val="20"/>
        </w:rPr>
      </w:pPr>
      <w:r w:rsidRPr="00605A82">
        <w:rPr>
          <w:rFonts w:ascii="Times New Roman" w:eastAsia="Times New Roman" w:hAnsi="Times New Roman" w:cs="Times New Roman"/>
          <w:b/>
          <w:bCs/>
          <w:color w:val="000000" w:themeColor="text1"/>
          <w:sz w:val="20"/>
          <w:szCs w:val="20"/>
        </w:rPr>
        <w:t>Notice that</w:t>
      </w:r>
      <w:r w:rsidR="0045065A" w:rsidRPr="00605A82">
        <w:rPr>
          <w:rFonts w:ascii="Times New Roman" w:eastAsia="Times New Roman" w:hAnsi="Times New Roman" w:cs="Times New Roman"/>
          <w:b/>
          <w:bCs/>
          <w:color w:val="000000" w:themeColor="text1"/>
          <w:sz w:val="20"/>
          <w:szCs w:val="20"/>
        </w:rPr>
        <w:t xml:space="preserve"> </w:t>
      </w:r>
      <w:r w:rsidR="007805DB">
        <w:rPr>
          <w:rFonts w:ascii="Times New Roman" w:eastAsia="Times New Roman" w:hAnsi="Times New Roman" w:cs="Times New Roman"/>
          <w:b/>
          <w:bCs/>
          <w:color w:val="000000" w:themeColor="text1"/>
          <w:sz w:val="20"/>
          <w:szCs w:val="20"/>
        </w:rPr>
        <w:t>the people did not wait long to go, confess, and repent of their sins against God and Moses.</w:t>
      </w:r>
      <w:r w:rsidR="00F8767C">
        <w:rPr>
          <w:rFonts w:ascii="Times New Roman" w:eastAsia="Times New Roman" w:hAnsi="Times New Roman" w:cs="Times New Roman"/>
          <w:b/>
          <w:bCs/>
          <w:color w:val="000000" w:themeColor="text1"/>
          <w:sz w:val="20"/>
          <w:szCs w:val="20"/>
        </w:rPr>
        <w:t xml:space="preserve"> </w:t>
      </w:r>
      <w:r w:rsidR="00216ADA">
        <w:rPr>
          <w:rFonts w:ascii="Times New Roman" w:hAnsi="Times New Roman" w:cs="Times New Roman"/>
          <w:i/>
          <w:iCs/>
          <w:sz w:val="20"/>
          <w:szCs w:val="20"/>
        </w:rPr>
        <w:t>Number</w:t>
      </w:r>
      <w:r w:rsidR="007805DB">
        <w:rPr>
          <w:rFonts w:ascii="Times New Roman" w:hAnsi="Times New Roman" w:cs="Times New Roman"/>
          <w:i/>
          <w:iCs/>
          <w:sz w:val="20"/>
          <w:szCs w:val="20"/>
        </w:rPr>
        <w:t>s 21:</w:t>
      </w:r>
      <w:r w:rsidR="007805DB" w:rsidRPr="007805DB">
        <w:rPr>
          <w:rFonts w:ascii="Times New Roman" w:hAnsi="Times New Roman" w:cs="Times New Roman"/>
          <w:i/>
          <w:iCs/>
          <w:sz w:val="20"/>
          <w:szCs w:val="20"/>
        </w:rPr>
        <w:t>7 Therefore the people came to Moses, and said, We have sinned, for we have spoken against the Lord, and against thee; pray unto the Lord, that he take away the serpents from us. And Moses prayed for the people.</w:t>
      </w:r>
      <w:r w:rsidR="007805DB">
        <w:rPr>
          <w:rFonts w:ascii="Times New Roman" w:hAnsi="Times New Roman" w:cs="Times New Roman"/>
          <w:i/>
          <w:iCs/>
          <w:sz w:val="20"/>
          <w:szCs w:val="20"/>
        </w:rPr>
        <w:t xml:space="preserve"> </w:t>
      </w:r>
      <w:r w:rsidR="007805DB" w:rsidRPr="007805DB">
        <w:rPr>
          <w:rFonts w:ascii="Times New Roman" w:hAnsi="Times New Roman" w:cs="Times New Roman"/>
          <w:i/>
          <w:iCs/>
          <w:sz w:val="20"/>
          <w:szCs w:val="20"/>
        </w:rPr>
        <w:t>2 Corinthians 7:10</w:t>
      </w:r>
      <w:r w:rsidR="007805DB">
        <w:rPr>
          <w:rFonts w:ascii="Times New Roman" w:hAnsi="Times New Roman" w:cs="Times New Roman"/>
          <w:i/>
          <w:iCs/>
          <w:sz w:val="20"/>
          <w:szCs w:val="20"/>
        </w:rPr>
        <w:t xml:space="preserve"> </w:t>
      </w:r>
      <w:r w:rsidR="007805DB" w:rsidRPr="007805DB">
        <w:rPr>
          <w:rFonts w:ascii="Times New Roman" w:hAnsi="Times New Roman" w:cs="Times New Roman"/>
          <w:i/>
          <w:iCs/>
          <w:sz w:val="20"/>
          <w:szCs w:val="20"/>
        </w:rPr>
        <w:t>For godly sorrow worketh repentance to salvation not to be repented of: but the sorrow of the world worketh death.</w:t>
      </w:r>
      <w:r w:rsidR="000C36DE">
        <w:rPr>
          <w:rFonts w:ascii="Times New Roman" w:hAnsi="Times New Roman" w:cs="Times New Roman"/>
          <w:i/>
          <w:iCs/>
          <w:sz w:val="20"/>
          <w:szCs w:val="20"/>
        </w:rPr>
        <w:t xml:space="preserve"> </w:t>
      </w:r>
      <w:r w:rsidR="000C36DE" w:rsidRPr="000C36DE">
        <w:rPr>
          <w:rFonts w:ascii="Times New Roman" w:hAnsi="Times New Roman" w:cs="Times New Roman"/>
          <w:sz w:val="20"/>
          <w:szCs w:val="20"/>
        </w:rPr>
        <w:t>To their credit, Israel quickly acknowledged their wrongdoing. They confessed both their rebellion against God and their disrespect toward Moses. This kind of godly sorrow is what leads to real repentance. Pain led to prayer, and guilt led to intercession. The serpents brought conviction, and conviction led to a plea for mercy. The people didn’t try to justify or shift blame</w:t>
      </w:r>
      <w:r w:rsidR="000C36DE">
        <w:rPr>
          <w:rFonts w:ascii="Times New Roman" w:hAnsi="Times New Roman" w:cs="Times New Roman"/>
          <w:sz w:val="20"/>
          <w:szCs w:val="20"/>
        </w:rPr>
        <w:t xml:space="preserve"> on anyone else.</w:t>
      </w:r>
    </w:p>
    <w:p w14:paraId="4D568FE2" w14:textId="77777777" w:rsidR="00CC0D67" w:rsidRPr="00605A82" w:rsidRDefault="00CC0D67" w:rsidP="00CC0D67">
      <w:pPr>
        <w:spacing w:after="0" w:line="276" w:lineRule="auto"/>
        <w:jc w:val="both"/>
        <w:rPr>
          <w:rFonts w:ascii="Times New Roman" w:hAnsi="Times New Roman" w:cs="Times New Roman"/>
          <w:i/>
          <w:iCs/>
          <w:color w:val="000000" w:themeColor="text1"/>
          <w:sz w:val="8"/>
          <w:szCs w:val="8"/>
        </w:rPr>
      </w:pPr>
    </w:p>
    <w:p w14:paraId="0CDAB582" w14:textId="0CF201E1" w:rsidR="00CC0D67" w:rsidRPr="00624F77" w:rsidRDefault="007805DB" w:rsidP="00CC0D67">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BRAZEN SERPENT WAS A DEDICATION TO THE ONE WHO WOULD RISE ABOVE THE FIERY DARTS OF SATAN, DEFEAT DEATH &amp; HELL, AND OFFER SALVATION TO ALL.</w:t>
      </w:r>
    </w:p>
    <w:p w14:paraId="3D71FEFD" w14:textId="77777777" w:rsidR="00CC0D67" w:rsidRPr="00353BB1" w:rsidRDefault="00CC0D67" w:rsidP="00CC0D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136024C4" w14:textId="3926B261" w:rsidR="006B4FDC" w:rsidRPr="004C63B6" w:rsidRDefault="00CC0D67" w:rsidP="00B75C7C">
      <w:pPr>
        <w:pStyle w:val="ListParagraph"/>
        <w:numPr>
          <w:ilvl w:val="0"/>
          <w:numId w:val="41"/>
        </w:numPr>
        <w:jc w:val="both"/>
        <w:rPr>
          <w:rFonts w:ascii="Times New Roman" w:eastAsia="Times New Roman" w:hAnsi="Times New Roman" w:cs="Times New Roman"/>
          <w:i/>
          <w:iCs/>
          <w:color w:val="000000" w:themeColor="text1"/>
          <w:sz w:val="10"/>
          <w:szCs w:val="10"/>
        </w:rPr>
      </w:pPr>
      <w:r w:rsidRPr="004C63B6">
        <w:rPr>
          <w:rFonts w:ascii="Times New Roman" w:eastAsia="Times New Roman" w:hAnsi="Times New Roman" w:cs="Times New Roman"/>
          <w:b/>
          <w:bCs/>
          <w:color w:val="000000" w:themeColor="text1"/>
          <w:sz w:val="20"/>
          <w:szCs w:val="20"/>
        </w:rPr>
        <w:t xml:space="preserve">Notice that </w:t>
      </w:r>
      <w:r w:rsidR="007805DB">
        <w:rPr>
          <w:rFonts w:ascii="Times New Roman" w:eastAsia="Times New Roman" w:hAnsi="Times New Roman" w:cs="Times New Roman"/>
          <w:b/>
          <w:bCs/>
          <w:color w:val="000000" w:themeColor="text1"/>
          <w:sz w:val="20"/>
          <w:szCs w:val="20"/>
        </w:rPr>
        <w:t>the solution was for them to look at the very thing that was the problem. Likewise, man’s problem is death, yet Christ’s death brought mankind a solution.</w:t>
      </w:r>
      <w:r w:rsidR="004C63B6" w:rsidRPr="004C63B6">
        <w:rPr>
          <w:rFonts w:ascii="Times New Roman" w:eastAsia="Times New Roman" w:hAnsi="Times New Roman" w:cs="Times New Roman"/>
          <w:b/>
          <w:bCs/>
          <w:color w:val="000000" w:themeColor="text1"/>
          <w:sz w:val="20"/>
          <w:szCs w:val="20"/>
        </w:rPr>
        <w:t xml:space="preserve"> </w:t>
      </w:r>
      <w:r w:rsidR="007805DB">
        <w:rPr>
          <w:rFonts w:ascii="Times New Roman" w:eastAsia="Times New Roman" w:hAnsi="Times New Roman" w:cs="Times New Roman"/>
          <w:i/>
          <w:iCs/>
          <w:color w:val="000000" w:themeColor="text1"/>
          <w:sz w:val="20"/>
          <w:szCs w:val="20"/>
        </w:rPr>
        <w:t>Numbers 21:</w:t>
      </w:r>
      <w:r w:rsidR="007805DB" w:rsidRPr="007805DB">
        <w:rPr>
          <w:rFonts w:ascii="Times New Roman" w:eastAsia="Times New Roman" w:hAnsi="Times New Roman" w:cs="Times New Roman"/>
          <w:i/>
          <w:iCs/>
          <w:color w:val="000000" w:themeColor="text1"/>
          <w:sz w:val="20"/>
          <w:szCs w:val="20"/>
        </w:rPr>
        <w:t xml:space="preserve">8 And the Lord said unto Moses, Make thee a fiery serpent, and set it upon a pole: and it shall come to pass, that every one that is bitten, when he </w:t>
      </w:r>
      <w:proofErr w:type="spellStart"/>
      <w:r w:rsidR="007805DB" w:rsidRPr="007805DB">
        <w:rPr>
          <w:rFonts w:ascii="Times New Roman" w:eastAsia="Times New Roman" w:hAnsi="Times New Roman" w:cs="Times New Roman"/>
          <w:i/>
          <w:iCs/>
          <w:color w:val="000000" w:themeColor="text1"/>
          <w:sz w:val="20"/>
          <w:szCs w:val="20"/>
        </w:rPr>
        <w:t>looketh</w:t>
      </w:r>
      <w:proofErr w:type="spellEnd"/>
      <w:r w:rsidR="007805DB" w:rsidRPr="007805DB">
        <w:rPr>
          <w:rFonts w:ascii="Times New Roman" w:eastAsia="Times New Roman" w:hAnsi="Times New Roman" w:cs="Times New Roman"/>
          <w:i/>
          <w:iCs/>
          <w:color w:val="000000" w:themeColor="text1"/>
          <w:sz w:val="20"/>
          <w:szCs w:val="20"/>
        </w:rPr>
        <w:t xml:space="preserve"> upon it, shall liv</w:t>
      </w:r>
      <w:r w:rsidR="007805DB">
        <w:rPr>
          <w:rFonts w:ascii="Times New Roman" w:eastAsia="Times New Roman" w:hAnsi="Times New Roman" w:cs="Times New Roman"/>
          <w:i/>
          <w:iCs/>
          <w:color w:val="000000" w:themeColor="text1"/>
          <w:sz w:val="20"/>
          <w:szCs w:val="20"/>
        </w:rPr>
        <w:t xml:space="preserve">e. John 3:14 </w:t>
      </w:r>
      <w:r w:rsidR="007805DB" w:rsidRPr="007805DB">
        <w:rPr>
          <w:rFonts w:ascii="Times New Roman" w:eastAsia="Times New Roman" w:hAnsi="Times New Roman" w:cs="Times New Roman"/>
          <w:i/>
          <w:iCs/>
          <w:color w:val="000000" w:themeColor="text1"/>
          <w:sz w:val="20"/>
          <w:szCs w:val="20"/>
        </w:rPr>
        <w:t>And as Moses lifted up the serpent in the wilderness, even so must the Son of man be lifted up:</w:t>
      </w:r>
      <w:r w:rsidR="000C36DE" w:rsidRPr="000C36DE">
        <w:t xml:space="preserve"> </w:t>
      </w:r>
      <w:r w:rsidR="000C36DE" w:rsidRPr="000C36DE">
        <w:rPr>
          <w:rFonts w:ascii="Times New Roman" w:eastAsia="Times New Roman" w:hAnsi="Times New Roman" w:cs="Times New Roman"/>
          <w:color w:val="000000" w:themeColor="text1"/>
          <w:sz w:val="20"/>
          <w:szCs w:val="20"/>
        </w:rPr>
        <w:t>God told Moses to craft a brass serpent—the very image of the judgment they had received</w:t>
      </w:r>
      <w:r w:rsidR="000C36DE">
        <w:rPr>
          <w:rFonts w:ascii="Times New Roman" w:eastAsia="Times New Roman" w:hAnsi="Times New Roman" w:cs="Times New Roman"/>
          <w:color w:val="000000" w:themeColor="text1"/>
          <w:sz w:val="20"/>
          <w:szCs w:val="20"/>
        </w:rPr>
        <w:t xml:space="preserve">. He was to </w:t>
      </w:r>
      <w:r w:rsidR="000C36DE" w:rsidRPr="000C36DE">
        <w:rPr>
          <w:rFonts w:ascii="Times New Roman" w:eastAsia="Times New Roman" w:hAnsi="Times New Roman" w:cs="Times New Roman"/>
          <w:color w:val="000000" w:themeColor="text1"/>
          <w:sz w:val="20"/>
          <w:szCs w:val="20"/>
        </w:rPr>
        <w:t>raise it up on a pole. It was a strange command, but deeply symbolic. Just as the serpent had brought death, now a raised serpent would bring life. In the same way, Christ—who knew no sin—became sin for us and was lifted up on the cross. Death became the means of life. The same object that symbolized the curse became the instrument of healing</w:t>
      </w:r>
      <w:r w:rsidR="000C36DE">
        <w:rPr>
          <w:rFonts w:ascii="Times New Roman" w:eastAsia="Times New Roman" w:hAnsi="Times New Roman" w:cs="Times New Roman"/>
          <w:color w:val="000000" w:themeColor="text1"/>
          <w:sz w:val="20"/>
          <w:szCs w:val="20"/>
        </w:rPr>
        <w:t xml:space="preserve">, </w:t>
      </w:r>
      <w:r w:rsidR="000C36DE" w:rsidRPr="000C36DE">
        <w:rPr>
          <w:rFonts w:ascii="Times New Roman" w:eastAsia="Times New Roman" w:hAnsi="Times New Roman" w:cs="Times New Roman"/>
          <w:color w:val="000000" w:themeColor="text1"/>
          <w:sz w:val="20"/>
          <w:szCs w:val="20"/>
        </w:rPr>
        <w:t>just as Christ bore our curse that we might be healed.</w:t>
      </w:r>
    </w:p>
    <w:p w14:paraId="72704E36" w14:textId="77777777" w:rsidR="004C63B6" w:rsidRPr="00353BB1" w:rsidRDefault="004C63B6" w:rsidP="004C63B6">
      <w:pPr>
        <w:pStyle w:val="ListParagraph"/>
        <w:ind w:left="1260"/>
        <w:jc w:val="both"/>
        <w:rPr>
          <w:rFonts w:ascii="Times New Roman" w:eastAsia="Times New Roman" w:hAnsi="Times New Roman" w:cs="Times New Roman"/>
          <w:i/>
          <w:iCs/>
          <w:color w:val="000000" w:themeColor="text1"/>
          <w:sz w:val="10"/>
          <w:szCs w:val="10"/>
        </w:rPr>
      </w:pPr>
    </w:p>
    <w:p w14:paraId="1EE2E686" w14:textId="794A208A" w:rsidR="006B4FDC" w:rsidRPr="0032308C" w:rsidRDefault="006B4FDC" w:rsidP="004C63B6">
      <w:pPr>
        <w:pStyle w:val="ListParagraph"/>
        <w:numPr>
          <w:ilvl w:val="0"/>
          <w:numId w:val="41"/>
        </w:numPr>
        <w:jc w:val="both"/>
        <w:rPr>
          <w:rFonts w:ascii="Times New Roman" w:eastAsia="Times New Roman" w:hAnsi="Times New Roman" w:cs="Times New Roman"/>
          <w:i/>
          <w:iCs/>
          <w:color w:val="000000" w:themeColor="text1"/>
          <w:sz w:val="20"/>
          <w:szCs w:val="20"/>
        </w:rPr>
      </w:pPr>
      <w:r w:rsidRPr="00C34927">
        <w:rPr>
          <w:rFonts w:ascii="Times New Roman" w:eastAsia="Times New Roman" w:hAnsi="Times New Roman" w:cs="Times New Roman"/>
          <w:b/>
          <w:bCs/>
          <w:color w:val="000000" w:themeColor="text1"/>
          <w:sz w:val="20"/>
          <w:szCs w:val="20"/>
        </w:rPr>
        <w:t xml:space="preserve">Notice that </w:t>
      </w:r>
      <w:r w:rsidR="005E0B70">
        <w:rPr>
          <w:rFonts w:ascii="Times New Roman" w:eastAsia="Times New Roman" w:hAnsi="Times New Roman" w:cs="Times New Roman"/>
          <w:b/>
          <w:bCs/>
          <w:color w:val="000000" w:themeColor="text1"/>
          <w:sz w:val="20"/>
          <w:szCs w:val="20"/>
        </w:rPr>
        <w:t>the</w:t>
      </w:r>
      <w:r w:rsidR="007805DB">
        <w:rPr>
          <w:rFonts w:ascii="Times New Roman" w:eastAsia="Times New Roman" w:hAnsi="Times New Roman" w:cs="Times New Roman"/>
          <w:b/>
          <w:bCs/>
          <w:color w:val="000000" w:themeColor="text1"/>
          <w:sz w:val="20"/>
          <w:szCs w:val="20"/>
        </w:rPr>
        <w:t xml:space="preserve">y only needed to look to the brazen serpent to be saved. Likewise, man needs only to look to the risen Saviour to be saved. </w:t>
      </w:r>
      <w:r w:rsidR="006E507F" w:rsidRPr="006E507F">
        <w:rPr>
          <w:rFonts w:ascii="Times New Roman" w:eastAsia="Times New Roman" w:hAnsi="Times New Roman" w:cs="Times New Roman"/>
          <w:i/>
          <w:iCs/>
          <w:color w:val="000000" w:themeColor="text1"/>
          <w:sz w:val="20"/>
          <w:szCs w:val="20"/>
        </w:rPr>
        <w:t xml:space="preserve">Numbers </w:t>
      </w:r>
      <w:r w:rsidR="007805DB">
        <w:rPr>
          <w:rFonts w:ascii="Times New Roman" w:eastAsia="Times New Roman" w:hAnsi="Times New Roman" w:cs="Times New Roman"/>
          <w:i/>
          <w:iCs/>
          <w:color w:val="000000" w:themeColor="text1"/>
          <w:sz w:val="20"/>
          <w:szCs w:val="20"/>
        </w:rPr>
        <w:t>21:</w:t>
      </w:r>
      <w:r w:rsidR="007805DB" w:rsidRPr="007805DB">
        <w:rPr>
          <w:rFonts w:ascii="Times New Roman" w:eastAsia="Times New Roman" w:hAnsi="Times New Roman" w:cs="Times New Roman"/>
          <w:i/>
          <w:iCs/>
          <w:color w:val="000000" w:themeColor="text1"/>
          <w:sz w:val="20"/>
          <w:szCs w:val="20"/>
        </w:rPr>
        <w:t>9 And Moses made a serpent of brass, and put it upon a pole, and it came to pass, that if a serpent had bitten any man, when he beheld the serpent of brass, he lived.</w:t>
      </w:r>
      <w:r w:rsidR="007805DB">
        <w:rPr>
          <w:rFonts w:ascii="Times New Roman" w:eastAsia="Times New Roman" w:hAnsi="Times New Roman" w:cs="Times New Roman"/>
          <w:i/>
          <w:iCs/>
          <w:color w:val="000000" w:themeColor="text1"/>
          <w:sz w:val="20"/>
          <w:szCs w:val="20"/>
        </w:rPr>
        <w:t xml:space="preserve"> John 3:</w:t>
      </w:r>
      <w:r w:rsidR="007805DB" w:rsidRPr="007805DB">
        <w:rPr>
          <w:rFonts w:ascii="Times New Roman" w:eastAsia="Times New Roman" w:hAnsi="Times New Roman" w:cs="Times New Roman"/>
          <w:i/>
          <w:iCs/>
          <w:color w:val="000000" w:themeColor="text1"/>
          <w:sz w:val="20"/>
          <w:szCs w:val="20"/>
        </w:rPr>
        <w:t>15 That whosoever believeth in him should not perish, but have eternal life.</w:t>
      </w:r>
      <w:r w:rsidR="0032308C">
        <w:rPr>
          <w:rFonts w:ascii="Times New Roman" w:eastAsia="Times New Roman" w:hAnsi="Times New Roman" w:cs="Times New Roman"/>
          <w:i/>
          <w:iCs/>
          <w:color w:val="000000" w:themeColor="text1"/>
          <w:sz w:val="20"/>
          <w:szCs w:val="20"/>
        </w:rPr>
        <w:t xml:space="preserve"> </w:t>
      </w:r>
      <w:r w:rsidR="0032308C" w:rsidRPr="0032308C">
        <w:rPr>
          <w:rFonts w:ascii="Times New Roman" w:eastAsia="Times New Roman" w:hAnsi="Times New Roman" w:cs="Times New Roman"/>
          <w:color w:val="000000" w:themeColor="text1"/>
          <w:sz w:val="20"/>
          <w:szCs w:val="20"/>
        </w:rPr>
        <w:t>The message was simple: look and live. No ceremony, no offering, no achievement—just faith. That message echoes in the Gospel. We don’t work for salvation; we look to Christ. The brazen serpent was not just a remedy—it was a preview of redemption. Christ was lifted up so that all who look to Him might live forever. Even today, the Gospel call is simple and clear</w:t>
      </w:r>
      <w:r w:rsidR="0032308C">
        <w:rPr>
          <w:rFonts w:ascii="Times New Roman" w:eastAsia="Times New Roman" w:hAnsi="Times New Roman" w:cs="Times New Roman"/>
          <w:color w:val="000000" w:themeColor="text1"/>
          <w:sz w:val="20"/>
          <w:szCs w:val="20"/>
        </w:rPr>
        <w:t>. Thank God that we must only call upon Jesus Christ in faith to receive salvation!</w:t>
      </w:r>
    </w:p>
    <w:p w14:paraId="53D3BFB7" w14:textId="77777777" w:rsidR="0032308C" w:rsidRPr="0032308C" w:rsidRDefault="0032308C" w:rsidP="0032308C">
      <w:pPr>
        <w:jc w:val="both"/>
        <w:rPr>
          <w:rFonts w:ascii="Times New Roman" w:eastAsia="Times New Roman" w:hAnsi="Times New Roman" w:cs="Times New Roman"/>
          <w:i/>
          <w:iCs/>
          <w:color w:val="000000" w:themeColor="text1"/>
          <w:sz w:val="20"/>
          <w:szCs w:val="20"/>
        </w:rPr>
      </w:pPr>
    </w:p>
    <w:sectPr w:rsidR="0032308C" w:rsidRPr="0032308C"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5"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6"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29"/>
  </w:num>
  <w:num w:numId="4" w16cid:durableId="857161655">
    <w:abstractNumId w:val="36"/>
  </w:num>
  <w:num w:numId="5" w16cid:durableId="774133137">
    <w:abstractNumId w:val="33"/>
  </w:num>
  <w:num w:numId="6" w16cid:durableId="871070068">
    <w:abstractNumId w:val="17"/>
  </w:num>
  <w:num w:numId="7" w16cid:durableId="1009407144">
    <w:abstractNumId w:val="23"/>
  </w:num>
  <w:num w:numId="8" w16cid:durableId="66806298">
    <w:abstractNumId w:val="28"/>
  </w:num>
  <w:num w:numId="9" w16cid:durableId="2010866618">
    <w:abstractNumId w:val="2"/>
  </w:num>
  <w:num w:numId="10" w16cid:durableId="1242328646">
    <w:abstractNumId w:val="31"/>
  </w:num>
  <w:num w:numId="11" w16cid:durableId="1570000936">
    <w:abstractNumId w:val="27"/>
  </w:num>
  <w:num w:numId="12" w16cid:durableId="849375906">
    <w:abstractNumId w:val="1"/>
  </w:num>
  <w:num w:numId="13" w16cid:durableId="1666590978">
    <w:abstractNumId w:val="12"/>
  </w:num>
  <w:num w:numId="14" w16cid:durableId="146674259">
    <w:abstractNumId w:val="38"/>
  </w:num>
  <w:num w:numId="15" w16cid:durableId="540480153">
    <w:abstractNumId w:val="6"/>
  </w:num>
  <w:num w:numId="16" w16cid:durableId="747459639">
    <w:abstractNumId w:val="3"/>
  </w:num>
  <w:num w:numId="17" w16cid:durableId="2069910365">
    <w:abstractNumId w:val="16"/>
  </w:num>
  <w:num w:numId="18" w16cid:durableId="2097245759">
    <w:abstractNumId w:val="41"/>
  </w:num>
  <w:num w:numId="19" w16cid:durableId="1055929923">
    <w:abstractNumId w:val="37"/>
  </w:num>
  <w:num w:numId="20" w16cid:durableId="256865500">
    <w:abstractNumId w:val="10"/>
  </w:num>
  <w:num w:numId="21" w16cid:durableId="1671836767">
    <w:abstractNumId w:val="19"/>
  </w:num>
  <w:num w:numId="22" w16cid:durableId="1777209303">
    <w:abstractNumId w:val="40"/>
  </w:num>
  <w:num w:numId="23" w16cid:durableId="207449190">
    <w:abstractNumId w:val="4"/>
  </w:num>
  <w:num w:numId="24" w16cid:durableId="1169522370">
    <w:abstractNumId w:val="21"/>
  </w:num>
  <w:num w:numId="25" w16cid:durableId="1039861810">
    <w:abstractNumId w:val="18"/>
  </w:num>
  <w:num w:numId="26" w16cid:durableId="1078330489">
    <w:abstractNumId w:val="30"/>
  </w:num>
  <w:num w:numId="27" w16cid:durableId="809248853">
    <w:abstractNumId w:val="25"/>
  </w:num>
  <w:num w:numId="28" w16cid:durableId="1445078193">
    <w:abstractNumId w:val="34"/>
  </w:num>
  <w:num w:numId="29" w16cid:durableId="271403450">
    <w:abstractNumId w:val="15"/>
  </w:num>
  <w:num w:numId="30" w16cid:durableId="1855997202">
    <w:abstractNumId w:val="9"/>
  </w:num>
  <w:num w:numId="31" w16cid:durableId="642924327">
    <w:abstractNumId w:val="32"/>
  </w:num>
  <w:num w:numId="32" w16cid:durableId="1653020001">
    <w:abstractNumId w:val="39"/>
  </w:num>
  <w:num w:numId="33" w16cid:durableId="1234394600">
    <w:abstractNumId w:val="26"/>
  </w:num>
  <w:num w:numId="34" w16cid:durableId="519903879">
    <w:abstractNumId w:val="11"/>
  </w:num>
  <w:num w:numId="35" w16cid:durableId="1560944182">
    <w:abstractNumId w:val="7"/>
  </w:num>
  <w:num w:numId="36" w16cid:durableId="885263982">
    <w:abstractNumId w:val="24"/>
  </w:num>
  <w:num w:numId="37" w16cid:durableId="1476920327">
    <w:abstractNumId w:val="13"/>
  </w:num>
  <w:num w:numId="38" w16cid:durableId="490759294">
    <w:abstractNumId w:val="22"/>
  </w:num>
  <w:num w:numId="39" w16cid:durableId="191111306">
    <w:abstractNumId w:val="5"/>
  </w:num>
  <w:num w:numId="40" w16cid:durableId="1810703313">
    <w:abstractNumId w:val="20"/>
  </w:num>
  <w:num w:numId="41" w16cid:durableId="1156454841">
    <w:abstractNumId w:val="35"/>
  </w:num>
  <w:num w:numId="42" w16cid:durableId="12835394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81BA9"/>
    <w:rsid w:val="000845A9"/>
    <w:rsid w:val="00084BAC"/>
    <w:rsid w:val="0008608E"/>
    <w:rsid w:val="00086980"/>
    <w:rsid w:val="00087654"/>
    <w:rsid w:val="00087AF3"/>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297C"/>
    <w:rsid w:val="002D7E7E"/>
    <w:rsid w:val="002E0339"/>
    <w:rsid w:val="002E0AF0"/>
    <w:rsid w:val="002E1650"/>
    <w:rsid w:val="002E247F"/>
    <w:rsid w:val="002E3F20"/>
    <w:rsid w:val="002E414C"/>
    <w:rsid w:val="002E6A2C"/>
    <w:rsid w:val="002E7DEB"/>
    <w:rsid w:val="002E7EAF"/>
    <w:rsid w:val="002F053D"/>
    <w:rsid w:val="002F07D9"/>
    <w:rsid w:val="002F5FF4"/>
    <w:rsid w:val="002F7AFB"/>
    <w:rsid w:val="0030102E"/>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4361"/>
    <w:rsid w:val="00325A22"/>
    <w:rsid w:val="00326E5D"/>
    <w:rsid w:val="00330C28"/>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DCB"/>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B43"/>
    <w:rsid w:val="00376B66"/>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CB3"/>
    <w:rsid w:val="004E5E8C"/>
    <w:rsid w:val="004E6441"/>
    <w:rsid w:val="004E790C"/>
    <w:rsid w:val="004F11F0"/>
    <w:rsid w:val="004F2800"/>
    <w:rsid w:val="004F3656"/>
    <w:rsid w:val="004F4818"/>
    <w:rsid w:val="005001A7"/>
    <w:rsid w:val="00504553"/>
    <w:rsid w:val="005049EB"/>
    <w:rsid w:val="00505DE5"/>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5F38"/>
    <w:rsid w:val="005402E0"/>
    <w:rsid w:val="005436AD"/>
    <w:rsid w:val="005439E5"/>
    <w:rsid w:val="005452BB"/>
    <w:rsid w:val="00545C23"/>
    <w:rsid w:val="00546E50"/>
    <w:rsid w:val="00547C85"/>
    <w:rsid w:val="0055181C"/>
    <w:rsid w:val="00553D4C"/>
    <w:rsid w:val="0055406E"/>
    <w:rsid w:val="005549C7"/>
    <w:rsid w:val="00556CF7"/>
    <w:rsid w:val="005640E7"/>
    <w:rsid w:val="00567143"/>
    <w:rsid w:val="00571AB7"/>
    <w:rsid w:val="00574C43"/>
    <w:rsid w:val="005754C8"/>
    <w:rsid w:val="00575AEB"/>
    <w:rsid w:val="0057608D"/>
    <w:rsid w:val="005774B5"/>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7C59"/>
    <w:rsid w:val="005E0B70"/>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435"/>
    <w:rsid w:val="00664AD9"/>
    <w:rsid w:val="00666EC7"/>
    <w:rsid w:val="00667F37"/>
    <w:rsid w:val="00670050"/>
    <w:rsid w:val="00670CD8"/>
    <w:rsid w:val="00670F7B"/>
    <w:rsid w:val="006716F1"/>
    <w:rsid w:val="0067195D"/>
    <w:rsid w:val="00672A8A"/>
    <w:rsid w:val="00672E6E"/>
    <w:rsid w:val="00673299"/>
    <w:rsid w:val="0067360D"/>
    <w:rsid w:val="0067795E"/>
    <w:rsid w:val="00677EF7"/>
    <w:rsid w:val="00682021"/>
    <w:rsid w:val="006828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3719"/>
    <w:rsid w:val="006C51AA"/>
    <w:rsid w:val="006C539B"/>
    <w:rsid w:val="006C5ACA"/>
    <w:rsid w:val="006D00FC"/>
    <w:rsid w:val="006D1368"/>
    <w:rsid w:val="006D2434"/>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2A71"/>
    <w:rsid w:val="00773363"/>
    <w:rsid w:val="007733F7"/>
    <w:rsid w:val="00773D28"/>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5D01"/>
    <w:rsid w:val="007E7CE9"/>
    <w:rsid w:val="007E7D42"/>
    <w:rsid w:val="007F07CF"/>
    <w:rsid w:val="007F2927"/>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3C8"/>
    <w:rsid w:val="00830647"/>
    <w:rsid w:val="008306CD"/>
    <w:rsid w:val="0083308F"/>
    <w:rsid w:val="00835667"/>
    <w:rsid w:val="00836006"/>
    <w:rsid w:val="00842F21"/>
    <w:rsid w:val="00843619"/>
    <w:rsid w:val="00843E73"/>
    <w:rsid w:val="0084552E"/>
    <w:rsid w:val="00851BC4"/>
    <w:rsid w:val="008534EE"/>
    <w:rsid w:val="00854937"/>
    <w:rsid w:val="00855679"/>
    <w:rsid w:val="00860D36"/>
    <w:rsid w:val="00861C3B"/>
    <w:rsid w:val="00862CAA"/>
    <w:rsid w:val="00862CD4"/>
    <w:rsid w:val="008638D1"/>
    <w:rsid w:val="00865971"/>
    <w:rsid w:val="00866279"/>
    <w:rsid w:val="008702C2"/>
    <w:rsid w:val="00870C11"/>
    <w:rsid w:val="008715E8"/>
    <w:rsid w:val="00874CC7"/>
    <w:rsid w:val="008753F7"/>
    <w:rsid w:val="0087555E"/>
    <w:rsid w:val="00875920"/>
    <w:rsid w:val="0088112D"/>
    <w:rsid w:val="00881275"/>
    <w:rsid w:val="008824CC"/>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3CF4"/>
    <w:rsid w:val="009A4D4E"/>
    <w:rsid w:val="009A512D"/>
    <w:rsid w:val="009A6E92"/>
    <w:rsid w:val="009A7194"/>
    <w:rsid w:val="009B217A"/>
    <w:rsid w:val="009B2920"/>
    <w:rsid w:val="009B2C55"/>
    <w:rsid w:val="009B697D"/>
    <w:rsid w:val="009C118E"/>
    <w:rsid w:val="009C3DCD"/>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22C1"/>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BC6"/>
    <w:rsid w:val="00A7641F"/>
    <w:rsid w:val="00A84719"/>
    <w:rsid w:val="00A84846"/>
    <w:rsid w:val="00A86EAC"/>
    <w:rsid w:val="00A87DF7"/>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12E1"/>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5CD4"/>
    <w:rsid w:val="00C26053"/>
    <w:rsid w:val="00C265A7"/>
    <w:rsid w:val="00C27B2E"/>
    <w:rsid w:val="00C33755"/>
    <w:rsid w:val="00C34927"/>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D5F"/>
    <w:rsid w:val="00C6048C"/>
    <w:rsid w:val="00C60932"/>
    <w:rsid w:val="00C61730"/>
    <w:rsid w:val="00C62066"/>
    <w:rsid w:val="00C6216D"/>
    <w:rsid w:val="00C62E9D"/>
    <w:rsid w:val="00C645E8"/>
    <w:rsid w:val="00C646B3"/>
    <w:rsid w:val="00C6505F"/>
    <w:rsid w:val="00C71071"/>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6ACC"/>
    <w:rsid w:val="00CB7266"/>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2C1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36484"/>
    <w:rsid w:val="00D403A2"/>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29A9"/>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562"/>
    <w:rsid w:val="00EA5F3E"/>
    <w:rsid w:val="00EA5FCF"/>
    <w:rsid w:val="00EA6715"/>
    <w:rsid w:val="00EB0BDD"/>
    <w:rsid w:val="00EB2324"/>
    <w:rsid w:val="00EB36A8"/>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245F"/>
    <w:rsid w:val="00F13547"/>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6AA8"/>
    <w:rsid w:val="00F774C6"/>
    <w:rsid w:val="00F77602"/>
    <w:rsid w:val="00F77675"/>
    <w:rsid w:val="00F80D4D"/>
    <w:rsid w:val="00F816B2"/>
    <w:rsid w:val="00F84072"/>
    <w:rsid w:val="00F8767C"/>
    <w:rsid w:val="00F87F9F"/>
    <w:rsid w:val="00F90D4E"/>
    <w:rsid w:val="00F91332"/>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66</TotalTime>
  <Pages>3</Pages>
  <Words>1479</Words>
  <Characters>8435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9</cp:revision>
  <cp:lastPrinted>2025-01-19T07:36:00Z</cp:lastPrinted>
  <dcterms:created xsi:type="dcterms:W3CDTF">2025-05-11T06:09:00Z</dcterms:created>
  <dcterms:modified xsi:type="dcterms:W3CDTF">2025-05-18T07:08:00Z</dcterms:modified>
</cp:coreProperties>
</file>